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14:paraId="4FFABCDE" w14:textId="77777777" w:rsidTr="00931FEB">
        <w:tc>
          <w:tcPr>
            <w:tcW w:w="10207" w:type="dxa"/>
            <w:gridSpan w:val="2"/>
            <w:shd w:val="clear" w:color="auto" w:fill="DDF6F4" w:themeFill="accent3" w:themeFillTint="33"/>
          </w:tcPr>
          <w:p w14:paraId="33E414B2" w14:textId="37D74B82" w:rsidR="00964C12" w:rsidRPr="00C8468C" w:rsidRDefault="0069527C" w:rsidP="008869ED">
            <w:pPr>
              <w:rPr>
                <w:rFonts w:ascii="Calibri" w:hAnsi="Calibri" w:cs="Calibri"/>
                <w:b/>
                <w:bCs/>
              </w:rPr>
            </w:pPr>
            <w:bookmarkStart w:id="0" w:name="_GoBack"/>
            <w:bookmarkEnd w:id="0"/>
            <w:r w:rsidRPr="00C8468C">
              <w:rPr>
                <w:rFonts w:ascii="Calibri" w:hAnsi="Calibri" w:cs="Calibri"/>
                <w:b/>
                <w:bCs/>
              </w:rPr>
              <w:t xml:space="preserve">Project: </w:t>
            </w:r>
          </w:p>
        </w:tc>
      </w:tr>
      <w:tr w:rsidR="0069527C" w:rsidRPr="00C8468C" w14:paraId="7E6E810E" w14:textId="77777777" w:rsidTr="00931FEB">
        <w:tc>
          <w:tcPr>
            <w:tcW w:w="10207" w:type="dxa"/>
            <w:gridSpan w:val="2"/>
          </w:tcPr>
          <w:p w14:paraId="612C6012" w14:textId="16992B46" w:rsidR="0069527C" w:rsidRPr="00C8468C" w:rsidRDefault="000C5348" w:rsidP="006E450C">
            <w:pPr>
              <w:jc w:val="center"/>
              <w:rPr>
                <w:rFonts w:ascii="Calibri" w:hAnsi="Calibri" w:cs="Calibri"/>
                <w:b/>
                <w:bCs/>
              </w:rPr>
            </w:pPr>
            <w:r w:rsidRPr="00C8468C">
              <w:rPr>
                <w:rFonts w:ascii="Calibri" w:hAnsi="Calibri" w:cs="Calibri"/>
                <w:b/>
                <w:bCs/>
              </w:rPr>
              <w:t>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992CAC">
              <w:rPr>
                <w:rFonts w:ascii="Calibri" w:hAnsi="Calibri" w:cs="Calibri"/>
                <w:i/>
              </w:rPr>
              <w:t>“</w:t>
            </w:r>
            <w:r w:rsidR="003329BE">
              <w:rPr>
                <w:rFonts w:ascii="Calibri" w:hAnsi="Calibri" w:cs="Calibri"/>
                <w:i/>
              </w:rPr>
              <w:t>Marine Resilience and Climate Change</w:t>
            </w:r>
            <w:r w:rsidR="006E450C">
              <w:rPr>
                <w:rFonts w:ascii="Calibri" w:hAnsi="Calibri" w:cs="Calibri"/>
                <w:i/>
              </w:rPr>
              <w:t xml:space="preserve"> </w:t>
            </w:r>
            <w:r w:rsidR="006E450C" w:rsidRPr="006E450C">
              <w:rPr>
                <w:rFonts w:ascii="Calibri" w:hAnsi="Calibri" w:cs="Calibri"/>
                <w:i/>
              </w:rPr>
              <w:t>- Climate change evidence, actions and interventions in Welsh seas</w:t>
            </w:r>
            <w:r w:rsidR="00C8468C" w:rsidRPr="006E450C">
              <w:rPr>
                <w:rFonts w:ascii="Calibri" w:hAnsi="Calibri" w:cs="Calibri"/>
                <w:i/>
              </w:rPr>
              <w:t>”</w:t>
            </w:r>
          </w:p>
        </w:tc>
      </w:tr>
      <w:tr w:rsidR="0069527C" w:rsidRPr="00C8468C" w14:paraId="789F3557" w14:textId="77777777" w:rsidTr="00931FEB">
        <w:tc>
          <w:tcPr>
            <w:tcW w:w="10207" w:type="dxa"/>
            <w:gridSpan w:val="2"/>
          </w:tcPr>
          <w:p w14:paraId="7059F337" w14:textId="0F2E7357" w:rsidR="002C5F48" w:rsidRDefault="00661012" w:rsidP="002C5F48">
            <w:pPr>
              <w:jc w:val="both"/>
              <w:rPr>
                <w:rFonts w:ascii="Calibri" w:hAnsi="Calibri" w:cs="Calibri"/>
              </w:rPr>
            </w:pPr>
            <w:r>
              <w:rPr>
                <w:rFonts w:ascii="Calibri" w:hAnsi="Calibri" w:cs="Calibri"/>
              </w:rPr>
              <w:t>The Environment and Marine Directorate of the Welsh Government is seeking a PhD student for a placement opportunity within its Marine Resilience and Climate Change Division.  The division’s remit falls under the portfolio of the Minister for Climate Change which supports delivery objectives identified under the Welsh Government’s “Programme for Government” (PfG) and other strategies</w:t>
            </w:r>
          </w:p>
          <w:p w14:paraId="192CF0EB" w14:textId="77777777" w:rsidR="00661012" w:rsidRPr="002C5F48" w:rsidRDefault="00661012" w:rsidP="002C5F48">
            <w:pPr>
              <w:jc w:val="both"/>
              <w:rPr>
                <w:rFonts w:ascii="Calibri" w:hAnsi="Calibri" w:cs="Calibri"/>
              </w:rPr>
            </w:pPr>
          </w:p>
          <w:p w14:paraId="45D46C02" w14:textId="77777777" w:rsidR="002C5F48" w:rsidRDefault="002C5F48" w:rsidP="002C5F48">
            <w:pPr>
              <w:jc w:val="both"/>
              <w:rPr>
                <w:rFonts w:ascii="Calibri" w:hAnsi="Calibri" w:cs="Calibri"/>
                <w:b/>
                <w:u w:val="single"/>
              </w:rPr>
            </w:pPr>
            <w:r w:rsidRPr="002C5F48">
              <w:rPr>
                <w:rFonts w:ascii="Calibri" w:hAnsi="Calibri" w:cs="Calibri"/>
                <w:b/>
                <w:u w:val="single"/>
              </w:rPr>
              <w:t>Purpose of the Post</w:t>
            </w:r>
          </w:p>
          <w:p w14:paraId="1CADB663" w14:textId="686C5E92" w:rsidR="00D03FBC" w:rsidRPr="00661012" w:rsidRDefault="003329BE" w:rsidP="006E450C">
            <w:pPr>
              <w:jc w:val="both"/>
              <w:rPr>
                <w:rFonts w:ascii="Calibri" w:hAnsi="Calibri" w:cs="Calibri"/>
              </w:rPr>
            </w:pPr>
            <w:r>
              <w:rPr>
                <w:rFonts w:ascii="Calibri" w:hAnsi="Calibri" w:cs="Calibri"/>
              </w:rPr>
              <w:t xml:space="preserve">To support the Marine and Fisheries Division in </w:t>
            </w:r>
            <w:r w:rsidR="00E40F8A">
              <w:rPr>
                <w:rFonts w:ascii="Calibri" w:hAnsi="Calibri" w:cs="Calibri"/>
              </w:rPr>
              <w:t xml:space="preserve">developing </w:t>
            </w:r>
            <w:r w:rsidR="00E536EB">
              <w:rPr>
                <w:rFonts w:ascii="Calibri" w:hAnsi="Calibri" w:cs="Calibri"/>
              </w:rPr>
              <w:t>evidence, actions and interventions for decarbonisation and adaptation to climate change.  Depending on timings and needs the placement could focus on</w:t>
            </w:r>
            <w:r w:rsidR="006E450C">
              <w:rPr>
                <w:rFonts w:ascii="Calibri" w:hAnsi="Calibri" w:cs="Calibri"/>
              </w:rPr>
              <w:t xml:space="preserve"> </w:t>
            </w:r>
            <w:r w:rsidR="00E40F8A" w:rsidRPr="00661012">
              <w:rPr>
                <w:rFonts w:ascii="Calibri" w:hAnsi="Calibri" w:cs="Calibri"/>
              </w:rPr>
              <w:t>fishing activities a</w:t>
            </w:r>
            <w:r w:rsidRPr="00661012">
              <w:rPr>
                <w:rFonts w:ascii="Calibri" w:hAnsi="Calibri" w:cs="Calibri"/>
              </w:rPr>
              <w:t>nd the fish supply chain</w:t>
            </w:r>
            <w:r w:rsidR="00661012">
              <w:rPr>
                <w:rFonts w:ascii="Calibri" w:hAnsi="Calibri" w:cs="Calibri"/>
              </w:rPr>
              <w:t xml:space="preserve"> and</w:t>
            </w:r>
            <w:r w:rsidRPr="00661012">
              <w:rPr>
                <w:rFonts w:ascii="Calibri" w:hAnsi="Calibri" w:cs="Calibri"/>
              </w:rPr>
              <w:t xml:space="preserve"> the relative merits and de</w:t>
            </w:r>
            <w:r w:rsidR="00661012" w:rsidRPr="00661012">
              <w:rPr>
                <w:rFonts w:ascii="Calibri" w:hAnsi="Calibri" w:cs="Calibri"/>
              </w:rPr>
              <w:t>-</w:t>
            </w:r>
            <w:r w:rsidRPr="00661012">
              <w:rPr>
                <w:rFonts w:ascii="Calibri" w:hAnsi="Calibri" w:cs="Calibri"/>
              </w:rPr>
              <w:t xml:space="preserve">merits of </w:t>
            </w:r>
            <w:r w:rsidR="00E536EB" w:rsidRPr="00661012">
              <w:rPr>
                <w:rFonts w:ascii="Calibri" w:hAnsi="Calibri" w:cs="Calibri"/>
              </w:rPr>
              <w:t xml:space="preserve">decarbonisation </w:t>
            </w:r>
            <w:r w:rsidRPr="00661012">
              <w:rPr>
                <w:rFonts w:ascii="Calibri" w:hAnsi="Calibri" w:cs="Calibri"/>
              </w:rPr>
              <w:t>interventions</w:t>
            </w:r>
            <w:r w:rsidR="006E450C">
              <w:rPr>
                <w:rFonts w:ascii="Calibri" w:hAnsi="Calibri" w:cs="Calibri"/>
              </w:rPr>
              <w:t xml:space="preserve">; and, </w:t>
            </w:r>
            <w:r w:rsidR="00E536EB" w:rsidRPr="00661012">
              <w:rPr>
                <w:rFonts w:ascii="Calibri" w:hAnsi="Calibri" w:cs="Calibri"/>
              </w:rPr>
              <w:t>blue carbon storage potential, interactions and interventions</w:t>
            </w:r>
            <w:r w:rsidRPr="00661012">
              <w:rPr>
                <w:rFonts w:ascii="Calibri" w:hAnsi="Calibri" w:cs="Calibri"/>
              </w:rPr>
              <w:t>.</w:t>
            </w:r>
          </w:p>
          <w:p w14:paraId="4F3AB348" w14:textId="77777777" w:rsidR="00D03FBC" w:rsidRDefault="00D03FBC" w:rsidP="00F85EED">
            <w:pPr>
              <w:jc w:val="both"/>
              <w:rPr>
                <w:rFonts w:ascii="Calibri" w:hAnsi="Calibri" w:cs="Calibri"/>
                <w:b/>
                <w:u w:val="single"/>
              </w:rPr>
            </w:pPr>
          </w:p>
          <w:p w14:paraId="19FCA2CB" w14:textId="77777777" w:rsidR="00F85EED" w:rsidRDefault="00F85EED" w:rsidP="00F85EED">
            <w:pPr>
              <w:jc w:val="both"/>
              <w:rPr>
                <w:rFonts w:ascii="Calibri" w:hAnsi="Calibri" w:cs="Calibri"/>
                <w:b/>
                <w:noProof/>
                <w:lang w:eastAsia="en-GB"/>
              </w:rPr>
            </w:pPr>
            <w:r w:rsidRPr="002C5F48">
              <w:rPr>
                <w:rFonts w:ascii="Calibri" w:hAnsi="Calibri" w:cs="Calibri"/>
                <w:b/>
                <w:u w:val="single"/>
              </w:rPr>
              <w:t>Key Tasks</w:t>
            </w:r>
            <w:r w:rsidRPr="002C5F48">
              <w:rPr>
                <w:rFonts w:ascii="Calibri" w:hAnsi="Calibri" w:cs="Calibri"/>
                <w:b/>
                <w:noProof/>
                <w:lang w:eastAsia="en-GB"/>
              </w:rPr>
              <w:t xml:space="preserve"> </w:t>
            </w:r>
          </w:p>
          <w:p w14:paraId="2B965721" w14:textId="77777777" w:rsidR="00CB295E" w:rsidRDefault="003329BE" w:rsidP="003329BE">
            <w:pPr>
              <w:pStyle w:val="ListParagraph"/>
              <w:numPr>
                <w:ilvl w:val="0"/>
                <w:numId w:val="26"/>
              </w:numPr>
              <w:spacing w:after="0" w:line="240" w:lineRule="auto"/>
              <w:jc w:val="both"/>
              <w:rPr>
                <w:rFonts w:ascii="Calibri" w:hAnsi="Calibri" w:cs="Calibri"/>
              </w:rPr>
            </w:pPr>
            <w:r>
              <w:rPr>
                <w:rFonts w:ascii="Calibri" w:hAnsi="Calibri" w:cs="Calibri"/>
              </w:rPr>
              <w:t>Collate existing research</w:t>
            </w:r>
            <w:r w:rsidR="00E536EB">
              <w:rPr>
                <w:rFonts w:ascii="Calibri" w:hAnsi="Calibri" w:cs="Calibri"/>
              </w:rPr>
              <w:t xml:space="preserve"> and evidence</w:t>
            </w:r>
            <w:r>
              <w:rPr>
                <w:rFonts w:ascii="Calibri" w:hAnsi="Calibri" w:cs="Calibri"/>
              </w:rPr>
              <w:t xml:space="preserve"> on carbon </w:t>
            </w:r>
            <w:r w:rsidR="00E536EB">
              <w:rPr>
                <w:rFonts w:ascii="Calibri" w:hAnsi="Calibri" w:cs="Calibri"/>
              </w:rPr>
              <w:t xml:space="preserve">emissions and </w:t>
            </w:r>
            <w:r>
              <w:rPr>
                <w:rFonts w:ascii="Calibri" w:hAnsi="Calibri" w:cs="Calibri"/>
              </w:rPr>
              <w:t>budgets for Welsh marine activities</w:t>
            </w:r>
          </w:p>
          <w:p w14:paraId="4199476F" w14:textId="77777777" w:rsidR="003329BE" w:rsidRDefault="00E536EB" w:rsidP="003329BE">
            <w:pPr>
              <w:pStyle w:val="ListParagraph"/>
              <w:numPr>
                <w:ilvl w:val="0"/>
                <w:numId w:val="26"/>
              </w:numPr>
              <w:spacing w:after="0" w:line="240" w:lineRule="auto"/>
              <w:jc w:val="both"/>
              <w:rPr>
                <w:rFonts w:ascii="Calibri" w:hAnsi="Calibri" w:cs="Calibri"/>
              </w:rPr>
            </w:pPr>
            <w:r>
              <w:rPr>
                <w:rFonts w:ascii="Calibri" w:hAnsi="Calibri" w:cs="Calibri"/>
              </w:rPr>
              <w:t>Research</w:t>
            </w:r>
            <w:r w:rsidR="003329BE">
              <w:rPr>
                <w:rFonts w:ascii="Calibri" w:hAnsi="Calibri" w:cs="Calibri"/>
              </w:rPr>
              <w:t xml:space="preserve"> potential decarbonisation interventions</w:t>
            </w:r>
            <w:r>
              <w:rPr>
                <w:rFonts w:ascii="Calibri" w:hAnsi="Calibri" w:cs="Calibri"/>
              </w:rPr>
              <w:t xml:space="preserve"> and application within the Welsh context</w:t>
            </w:r>
          </w:p>
          <w:p w14:paraId="30563AE0" w14:textId="5A855E8E" w:rsidR="0095412A" w:rsidRDefault="0095412A" w:rsidP="003329BE">
            <w:pPr>
              <w:pStyle w:val="ListParagraph"/>
              <w:numPr>
                <w:ilvl w:val="0"/>
                <w:numId w:val="26"/>
              </w:numPr>
              <w:spacing w:after="0" w:line="240" w:lineRule="auto"/>
              <w:jc w:val="both"/>
              <w:rPr>
                <w:rFonts w:ascii="Calibri" w:hAnsi="Calibri" w:cs="Calibri"/>
              </w:rPr>
            </w:pPr>
            <w:r>
              <w:rPr>
                <w:rFonts w:ascii="Calibri" w:hAnsi="Calibri" w:cs="Calibri"/>
              </w:rPr>
              <w:t>Undertake/specify more in</w:t>
            </w:r>
            <w:r w:rsidR="006E450C">
              <w:rPr>
                <w:rFonts w:ascii="Calibri" w:hAnsi="Calibri" w:cs="Calibri"/>
              </w:rPr>
              <w:t>-</w:t>
            </w:r>
            <w:r>
              <w:rPr>
                <w:rFonts w:ascii="Calibri" w:hAnsi="Calibri" w:cs="Calibri"/>
              </w:rPr>
              <w:t>depth investigations into potential interventions for e.g. vessel decarbonisation, saltmarsh and seagrass restoration, a blue carbon code/financial mechanism</w:t>
            </w:r>
          </w:p>
          <w:p w14:paraId="771D7D23" w14:textId="77777777" w:rsidR="003329BE" w:rsidRPr="003329BE" w:rsidRDefault="003329BE" w:rsidP="003329BE">
            <w:pPr>
              <w:pStyle w:val="ListParagraph"/>
              <w:numPr>
                <w:ilvl w:val="0"/>
                <w:numId w:val="26"/>
              </w:numPr>
              <w:spacing w:after="0" w:line="240" w:lineRule="auto"/>
              <w:jc w:val="both"/>
              <w:rPr>
                <w:rFonts w:ascii="Calibri" w:hAnsi="Calibri" w:cs="Calibri"/>
              </w:rPr>
            </w:pPr>
            <w:r>
              <w:rPr>
                <w:rFonts w:ascii="Calibri" w:hAnsi="Calibri" w:cs="Calibri"/>
              </w:rPr>
              <w:t xml:space="preserve">Work with the Marine Resilience and Climate Change team to </w:t>
            </w:r>
            <w:r w:rsidR="0095412A">
              <w:rPr>
                <w:rFonts w:ascii="Calibri" w:hAnsi="Calibri" w:cs="Calibri"/>
              </w:rPr>
              <w:t>provide</w:t>
            </w:r>
            <w:r>
              <w:rPr>
                <w:rFonts w:ascii="Calibri" w:hAnsi="Calibri" w:cs="Calibri"/>
              </w:rPr>
              <w:t xml:space="preserve"> </w:t>
            </w:r>
            <w:r w:rsidR="0095412A">
              <w:rPr>
                <w:rFonts w:ascii="Calibri" w:hAnsi="Calibri" w:cs="Calibri"/>
              </w:rPr>
              <w:t xml:space="preserve">cross Divisional </w:t>
            </w:r>
            <w:r>
              <w:rPr>
                <w:rFonts w:ascii="Calibri" w:hAnsi="Calibri" w:cs="Calibri"/>
              </w:rPr>
              <w:t>policy support for</w:t>
            </w:r>
            <w:r w:rsidR="00E536EB">
              <w:rPr>
                <w:rFonts w:ascii="Calibri" w:hAnsi="Calibri" w:cs="Calibri"/>
              </w:rPr>
              <w:t xml:space="preserve"> the </w:t>
            </w:r>
            <w:r>
              <w:rPr>
                <w:rFonts w:ascii="Calibri" w:hAnsi="Calibri" w:cs="Calibri"/>
              </w:rPr>
              <w:t xml:space="preserve">Marine and Fisheries </w:t>
            </w:r>
            <w:r w:rsidR="00E536EB">
              <w:rPr>
                <w:rFonts w:ascii="Calibri" w:hAnsi="Calibri" w:cs="Calibri"/>
              </w:rPr>
              <w:t>Climate Change Action Plan.</w:t>
            </w:r>
          </w:p>
          <w:p w14:paraId="415698C8" w14:textId="77777777" w:rsidR="00CB295E" w:rsidRDefault="00CB295E" w:rsidP="0059651E">
            <w:pPr>
              <w:jc w:val="both"/>
              <w:rPr>
                <w:rFonts w:ascii="Calibri" w:hAnsi="Calibri" w:cs="Calibri"/>
              </w:rPr>
            </w:pPr>
          </w:p>
          <w:p w14:paraId="32300E3E" w14:textId="77777777" w:rsidR="00F85EED" w:rsidRPr="002C5F48" w:rsidRDefault="00C8468C" w:rsidP="0059651E">
            <w:pPr>
              <w:jc w:val="both"/>
              <w:rPr>
                <w:rFonts w:ascii="Calibri" w:hAnsi="Calibri" w:cs="Calibri"/>
              </w:rPr>
            </w:pPr>
            <w:r w:rsidRPr="002C5F48">
              <w:rPr>
                <w:rFonts w:ascii="Calibri" w:hAnsi="Calibri" w:cs="Calibri"/>
              </w:rPr>
              <w:t>The exact tasks required of the student will be dependent on the particular focus of the team at the time of the placement and the student will likely have the opportunity to become involved in other work areas where they have a specific interest</w:t>
            </w:r>
            <w:r w:rsidR="00E536EB">
              <w:rPr>
                <w:rFonts w:ascii="Calibri" w:hAnsi="Calibri" w:cs="Calibri"/>
              </w:rPr>
              <w:t>.  This placement/s will pick up and build on progress made by previous placements.</w:t>
            </w:r>
          </w:p>
        </w:tc>
      </w:tr>
      <w:tr w:rsidR="0069527C" w:rsidRPr="00C8468C" w14:paraId="18E5524C" w14:textId="77777777" w:rsidTr="00931FEB">
        <w:tc>
          <w:tcPr>
            <w:tcW w:w="10207" w:type="dxa"/>
            <w:gridSpan w:val="2"/>
            <w:shd w:val="clear" w:color="auto" w:fill="DDF6F4" w:themeFill="accent3" w:themeFillTint="33"/>
          </w:tcPr>
          <w:p w14:paraId="0ECE3C20" w14:textId="77777777"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14:paraId="19AA273E" w14:textId="77777777" w:rsidTr="00931FEB">
        <w:trPr>
          <w:trHeight w:val="498"/>
        </w:trPr>
        <w:tc>
          <w:tcPr>
            <w:tcW w:w="1843" w:type="dxa"/>
          </w:tcPr>
          <w:p w14:paraId="3092E9B4" w14:textId="77777777"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14:paraId="0F1C6BCB" w14:textId="77777777"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14:paraId="114ED85A" w14:textId="0717B77C" w:rsidR="002C5F48" w:rsidRPr="00661012" w:rsidRDefault="002C5F48" w:rsidP="002C5F48">
            <w:pPr>
              <w:pStyle w:val="ListParagraph"/>
              <w:numPr>
                <w:ilvl w:val="0"/>
                <w:numId w:val="21"/>
              </w:numPr>
              <w:spacing w:after="0" w:line="240" w:lineRule="auto"/>
              <w:jc w:val="both"/>
              <w:rPr>
                <w:rFonts w:ascii="Calibri" w:hAnsi="Calibri" w:cs="Calibri"/>
                <w:szCs w:val="24"/>
              </w:rPr>
            </w:pPr>
            <w:r w:rsidRPr="00661012">
              <w:rPr>
                <w:rFonts w:ascii="Calibri" w:hAnsi="Calibri" w:cs="Calibri"/>
                <w:szCs w:val="24"/>
              </w:rPr>
              <w:t>Excellent research skills</w:t>
            </w:r>
            <w:r w:rsidR="00661012" w:rsidRPr="00661012">
              <w:rPr>
                <w:rFonts w:ascii="Calibri" w:hAnsi="Calibri" w:cs="Calibri"/>
                <w:szCs w:val="24"/>
              </w:rPr>
              <w:t xml:space="preserve"> and the </w:t>
            </w:r>
            <w:r w:rsidR="00661012">
              <w:rPr>
                <w:rFonts w:ascii="Calibri" w:hAnsi="Calibri" w:cs="Calibri"/>
                <w:szCs w:val="24"/>
              </w:rPr>
              <w:t>a</w:t>
            </w:r>
            <w:r w:rsidRPr="00661012">
              <w:rPr>
                <w:rFonts w:ascii="Calibri" w:hAnsi="Calibri" w:cs="Calibri"/>
                <w:szCs w:val="24"/>
              </w:rPr>
              <w:t>bility to analyse complex information and data</w:t>
            </w:r>
          </w:p>
          <w:p w14:paraId="4B868C9D" w14:textId="39D16FAB" w:rsidR="002C5F48" w:rsidRPr="00661012" w:rsidRDefault="002C5F48" w:rsidP="002C5F48">
            <w:pPr>
              <w:pStyle w:val="ListParagraph"/>
              <w:numPr>
                <w:ilvl w:val="0"/>
                <w:numId w:val="21"/>
              </w:numPr>
              <w:spacing w:after="0" w:line="240" w:lineRule="auto"/>
              <w:jc w:val="both"/>
              <w:rPr>
                <w:rFonts w:ascii="Calibri" w:hAnsi="Calibri" w:cs="Calibri"/>
                <w:szCs w:val="24"/>
              </w:rPr>
            </w:pPr>
            <w:r w:rsidRPr="00661012">
              <w:rPr>
                <w:rFonts w:ascii="Calibri" w:hAnsi="Calibri" w:cs="Calibri"/>
                <w:szCs w:val="24"/>
              </w:rPr>
              <w:t>Ability to write clearly and concisely</w:t>
            </w:r>
            <w:r w:rsidR="00661012" w:rsidRPr="00661012">
              <w:rPr>
                <w:rFonts w:ascii="Calibri" w:hAnsi="Calibri" w:cs="Calibri"/>
                <w:szCs w:val="24"/>
              </w:rPr>
              <w:t xml:space="preserve"> and </w:t>
            </w:r>
            <w:r w:rsidR="00661012">
              <w:rPr>
                <w:rFonts w:ascii="Calibri" w:hAnsi="Calibri" w:cs="Calibri"/>
                <w:szCs w:val="24"/>
              </w:rPr>
              <w:t xml:space="preserve">present </w:t>
            </w:r>
            <w:r w:rsidRPr="00661012">
              <w:rPr>
                <w:rFonts w:ascii="Calibri" w:hAnsi="Calibri" w:cs="Calibri"/>
                <w:szCs w:val="24"/>
              </w:rPr>
              <w:t>technical material in an accessible format</w:t>
            </w:r>
          </w:p>
          <w:p w14:paraId="03CD3529" w14:textId="77777777"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Presentation skills</w:t>
            </w:r>
          </w:p>
          <w:p w14:paraId="727D1C5D" w14:textId="77777777"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Creative thinking</w:t>
            </w:r>
          </w:p>
          <w:p w14:paraId="44B61E03" w14:textId="77777777" w:rsidR="00F85EED" w:rsidRPr="00931FEB" w:rsidRDefault="002C5F48" w:rsidP="002C5F48">
            <w:pPr>
              <w:pStyle w:val="ListParagraph"/>
              <w:numPr>
                <w:ilvl w:val="0"/>
                <w:numId w:val="21"/>
              </w:numPr>
              <w:spacing w:after="0" w:line="240" w:lineRule="auto"/>
              <w:jc w:val="both"/>
              <w:rPr>
                <w:rFonts w:ascii="Calibri" w:hAnsi="Calibri" w:cs="Calibri"/>
              </w:rPr>
            </w:pPr>
            <w:r w:rsidRPr="00931FEB">
              <w:rPr>
                <w:rFonts w:ascii="Calibri" w:hAnsi="Calibri" w:cs="Calibri"/>
                <w:szCs w:val="24"/>
              </w:rPr>
              <w:t>Ability to apply an innovative approach</w:t>
            </w:r>
          </w:p>
        </w:tc>
      </w:tr>
      <w:tr w:rsidR="0069527C" w:rsidRPr="00C8468C" w14:paraId="6DF34A9D" w14:textId="77777777" w:rsidTr="00931FEB">
        <w:tc>
          <w:tcPr>
            <w:tcW w:w="1843" w:type="dxa"/>
          </w:tcPr>
          <w:p w14:paraId="2FB03A4F" w14:textId="77777777"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14:paraId="16B9B8CD" w14:textId="77777777"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E450C" w:rsidRPr="000B15CC" w14:paraId="523B1B71" w14:textId="77777777" w:rsidTr="00D94AED">
        <w:tc>
          <w:tcPr>
            <w:tcW w:w="1843" w:type="dxa"/>
          </w:tcPr>
          <w:p w14:paraId="65A0D7C9" w14:textId="77777777" w:rsidR="006E450C" w:rsidRPr="000B15CC" w:rsidRDefault="006E450C" w:rsidP="00D94AED">
            <w:pPr>
              <w:rPr>
                <w:rFonts w:ascii="Calibri" w:hAnsi="Calibri" w:cs="Calibri"/>
                <w:b/>
                <w:bCs/>
              </w:rPr>
            </w:pPr>
            <w:r w:rsidRPr="000B15CC">
              <w:rPr>
                <w:rFonts w:ascii="Calibri" w:hAnsi="Calibri" w:cs="Calibri"/>
                <w:b/>
                <w:bCs/>
              </w:rPr>
              <w:t xml:space="preserve">Host Organisation: </w:t>
            </w:r>
          </w:p>
        </w:tc>
        <w:tc>
          <w:tcPr>
            <w:tcW w:w="8364" w:type="dxa"/>
          </w:tcPr>
          <w:p w14:paraId="668332A7" w14:textId="77777777" w:rsidR="006E450C" w:rsidRPr="000B15CC" w:rsidRDefault="00D27A9F" w:rsidP="00D94AED">
            <w:pPr>
              <w:rPr>
                <w:rFonts w:ascii="Calibri" w:hAnsi="Calibri" w:cs="Calibri"/>
              </w:rPr>
            </w:pPr>
            <w:sdt>
              <w:sdtPr>
                <w:rPr>
                  <w:rFonts w:ascii="Calibri" w:hAnsi="Calibri" w:cs="Calibri"/>
                </w:rPr>
                <w:id w:val="-1354878881"/>
                <w:placeholder>
                  <w:docPart w:val="8673CBBB027346FB959F6D78A6CB149F"/>
                </w:placeholder>
              </w:sdtPr>
              <w:sdtEndPr/>
              <w:sdtContent>
                <w:r w:rsidR="006E450C" w:rsidRPr="000B15CC">
                  <w:rPr>
                    <w:rFonts w:ascii="Calibri" w:hAnsi="Calibri" w:cs="Calibri"/>
                  </w:rPr>
                  <w:t>Welsh Government</w:t>
                </w:r>
              </w:sdtContent>
            </w:sdt>
          </w:p>
        </w:tc>
      </w:tr>
      <w:tr w:rsidR="006E450C" w:rsidRPr="000B15CC" w14:paraId="3C0ECDF7" w14:textId="77777777" w:rsidTr="00D94AED">
        <w:tc>
          <w:tcPr>
            <w:tcW w:w="1843" w:type="dxa"/>
          </w:tcPr>
          <w:p w14:paraId="409891AC" w14:textId="77777777" w:rsidR="006E450C" w:rsidRPr="000B15CC" w:rsidRDefault="006E450C" w:rsidP="00D94AED">
            <w:pPr>
              <w:rPr>
                <w:rFonts w:ascii="Calibri" w:hAnsi="Calibri" w:cs="Calibri"/>
                <w:b/>
                <w:bCs/>
              </w:rPr>
            </w:pPr>
            <w:r w:rsidRPr="000B15CC">
              <w:rPr>
                <w:rFonts w:ascii="Calibri" w:hAnsi="Calibri" w:cs="Calibri"/>
                <w:b/>
                <w:bCs/>
              </w:rPr>
              <w:t>Placement Start Date</w:t>
            </w:r>
          </w:p>
        </w:tc>
        <w:tc>
          <w:tcPr>
            <w:tcW w:w="8364" w:type="dxa"/>
          </w:tcPr>
          <w:p w14:paraId="3819423C" w14:textId="77777777" w:rsidR="006E450C" w:rsidRPr="000B15CC" w:rsidRDefault="006E450C" w:rsidP="00D94AED">
            <w:pPr>
              <w:rPr>
                <w:rFonts w:ascii="Calibri" w:hAnsi="Calibri" w:cs="Calibri"/>
              </w:rPr>
            </w:pPr>
            <w:r w:rsidRPr="000B15CC">
              <w:rPr>
                <w:rFonts w:ascii="Calibri" w:hAnsi="Calibri" w:cs="Calibri"/>
              </w:rPr>
              <w:t>ASAP</w:t>
            </w:r>
          </w:p>
        </w:tc>
      </w:tr>
      <w:tr w:rsidR="006E450C" w:rsidRPr="000B15CC" w14:paraId="27DCD0B1" w14:textId="77777777" w:rsidTr="00D94AED">
        <w:tc>
          <w:tcPr>
            <w:tcW w:w="1843" w:type="dxa"/>
          </w:tcPr>
          <w:p w14:paraId="1F00523A" w14:textId="77777777" w:rsidR="006E450C" w:rsidRPr="000B15CC" w:rsidRDefault="006E450C" w:rsidP="006E450C">
            <w:pPr>
              <w:rPr>
                <w:rFonts w:ascii="Calibri" w:hAnsi="Calibri" w:cs="Calibri"/>
                <w:b/>
                <w:bCs/>
              </w:rPr>
            </w:pPr>
            <w:r w:rsidRPr="000B15CC">
              <w:rPr>
                <w:rFonts w:ascii="Calibri" w:hAnsi="Calibri" w:cs="Calibri"/>
                <w:b/>
                <w:bCs/>
              </w:rPr>
              <w:t>Development Opportunities</w:t>
            </w:r>
          </w:p>
        </w:tc>
        <w:tc>
          <w:tcPr>
            <w:tcW w:w="8364" w:type="dxa"/>
          </w:tcPr>
          <w:p w14:paraId="43A6293F" w14:textId="77777777" w:rsidR="006E450C" w:rsidRDefault="006E450C" w:rsidP="006E450C">
            <w:pPr>
              <w:jc w:val="both"/>
              <w:rPr>
                <w:rFonts w:ascii="Calibri" w:hAnsi="Calibri" w:cs="Calibri"/>
              </w:rPr>
            </w:pPr>
            <w:r w:rsidRPr="00C8468C">
              <w:rPr>
                <w:rFonts w:ascii="Calibri" w:hAnsi="Calibri" w:cs="Calibri"/>
              </w:rPr>
              <w:t>The placement provides an opportunity to gain insight into the functioning of Welsh Government and evidence-based policy development at the highest level.  The post-holder will work in an interesting and diverse team, contributing to the shaping of a future policy direction.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14:paraId="58892B9A" w14:textId="77777777" w:rsidR="006E450C" w:rsidRPr="00C8468C" w:rsidRDefault="006E450C" w:rsidP="006E450C">
            <w:pPr>
              <w:jc w:val="both"/>
              <w:rPr>
                <w:rFonts w:ascii="Calibri" w:hAnsi="Calibri" w:cs="Calibri"/>
              </w:rPr>
            </w:pPr>
          </w:p>
          <w:p w14:paraId="61FC51D9" w14:textId="215AAB5B" w:rsidR="006E450C" w:rsidRPr="000B15CC" w:rsidRDefault="006E450C" w:rsidP="006E450C">
            <w:pPr>
              <w:jc w:val="both"/>
              <w:rPr>
                <w:rFonts w:ascii="Calibri" w:hAnsi="Calibri" w:cs="Calibri"/>
              </w:rPr>
            </w:pPr>
            <w:r w:rsidRPr="00C8468C">
              <w:rPr>
                <w:rFonts w:ascii="Calibri" w:hAnsi="Calibri" w:cs="Calibri"/>
              </w:rPr>
              <w:t>The student will join a</w:t>
            </w:r>
            <w:r>
              <w:rPr>
                <w:rFonts w:ascii="Calibri" w:hAnsi="Calibri" w:cs="Calibri"/>
              </w:rPr>
              <w:t xml:space="preserve"> policy team </w:t>
            </w:r>
            <w:r w:rsidRPr="00C8468C">
              <w:rPr>
                <w:rFonts w:ascii="Calibri" w:hAnsi="Calibri" w:cs="Calibri"/>
              </w:rPr>
              <w:t xml:space="preserve">managing a diverse evidence-base and delivering </w:t>
            </w:r>
            <w:r>
              <w:rPr>
                <w:rFonts w:ascii="Calibri" w:hAnsi="Calibri" w:cs="Calibri"/>
              </w:rPr>
              <w:t>advisory support to the Marine and Fisheries Division.</w:t>
            </w:r>
            <w:r w:rsidRPr="00C8468C">
              <w:rPr>
                <w:rFonts w:ascii="Calibri" w:hAnsi="Calibri" w:cs="Calibri"/>
              </w:rPr>
              <w:t xml:space="preserve"> This is an interesting and diverse role, which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6E450C" w:rsidRPr="000B15CC" w14:paraId="0C6177A7" w14:textId="77777777" w:rsidTr="00D94AED">
        <w:tc>
          <w:tcPr>
            <w:tcW w:w="1843" w:type="dxa"/>
          </w:tcPr>
          <w:p w14:paraId="5D3EEE7D" w14:textId="77777777" w:rsidR="006E450C" w:rsidRPr="000B15CC" w:rsidRDefault="006E450C" w:rsidP="006E450C">
            <w:pPr>
              <w:rPr>
                <w:rFonts w:ascii="Calibri" w:hAnsi="Calibri" w:cs="Calibri"/>
                <w:b/>
                <w:bCs/>
              </w:rPr>
            </w:pPr>
            <w:r w:rsidRPr="000B15CC">
              <w:rPr>
                <w:rFonts w:ascii="Calibri" w:hAnsi="Calibri" w:cs="Calibri"/>
                <w:b/>
                <w:bCs/>
              </w:rPr>
              <w:lastRenderedPageBreak/>
              <w:t xml:space="preserve">Duration, location, working arrangements and environment: </w:t>
            </w:r>
          </w:p>
        </w:tc>
        <w:tc>
          <w:tcPr>
            <w:tcW w:w="8364" w:type="dxa"/>
          </w:tcPr>
          <w:p w14:paraId="258EF35D" w14:textId="77777777" w:rsidR="006E450C" w:rsidRPr="00C8468C" w:rsidRDefault="006E450C" w:rsidP="006E450C">
            <w:pPr>
              <w:jc w:val="both"/>
              <w:rPr>
                <w:rFonts w:ascii="Calibri" w:hAnsi="Calibri" w:cs="Calibri"/>
              </w:rPr>
            </w:pPr>
            <w:r w:rsidRPr="00C8468C">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14:paraId="781AEBAF" w14:textId="77777777" w:rsidR="006E450C" w:rsidRPr="00C8468C" w:rsidRDefault="006E450C" w:rsidP="006E450C">
            <w:pPr>
              <w:jc w:val="both"/>
              <w:rPr>
                <w:rFonts w:ascii="Calibri" w:hAnsi="Calibri" w:cs="Calibri"/>
              </w:rPr>
            </w:pPr>
          </w:p>
          <w:p w14:paraId="3BD089F1" w14:textId="77777777" w:rsidR="006E450C" w:rsidRDefault="006E450C" w:rsidP="006E450C">
            <w:pPr>
              <w:jc w:val="both"/>
              <w:rPr>
                <w:rFonts w:ascii="Calibri" w:hAnsi="Calibri" w:cs="Calibri"/>
              </w:rPr>
            </w:pPr>
            <w:r w:rsidRPr="00C8468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Pr>
                <w:rFonts w:ascii="Calibri" w:hAnsi="Calibri" w:cs="Calibri"/>
              </w:rPr>
              <w:t xml:space="preserve">will </w:t>
            </w:r>
            <w:r w:rsidRPr="00C8468C">
              <w:rPr>
                <w:rFonts w:ascii="Calibri" w:hAnsi="Calibri" w:cs="Calibri"/>
              </w:rPr>
              <w:t>endeavour to ensure that the placement is as close to the in-team office-based experience as possible.</w:t>
            </w:r>
          </w:p>
          <w:p w14:paraId="4A48B5A5" w14:textId="77777777" w:rsidR="006E450C" w:rsidRPr="00C8468C" w:rsidRDefault="006E450C" w:rsidP="006E450C">
            <w:pPr>
              <w:jc w:val="both"/>
              <w:rPr>
                <w:rFonts w:ascii="Calibri" w:hAnsi="Calibri" w:cs="Calibri"/>
              </w:rPr>
            </w:pPr>
          </w:p>
          <w:p w14:paraId="626D65A3" w14:textId="77777777" w:rsidR="006E450C" w:rsidRPr="00C8468C" w:rsidRDefault="006E450C" w:rsidP="006E450C">
            <w:pPr>
              <w:jc w:val="both"/>
              <w:rPr>
                <w:rFonts w:ascii="Calibri" w:hAnsi="Calibri" w:cs="Calibri"/>
                <w:b/>
              </w:rPr>
            </w:pPr>
            <w:r w:rsidRPr="00C8468C">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Pr>
                <w:rFonts w:ascii="Calibri" w:hAnsi="Calibri" w:cs="Calibri"/>
              </w:rPr>
              <w:t xml:space="preserve">  </w:t>
            </w:r>
          </w:p>
          <w:p w14:paraId="19E1113B" w14:textId="77777777" w:rsidR="006E450C" w:rsidRDefault="006E450C" w:rsidP="006E450C">
            <w:pPr>
              <w:jc w:val="both"/>
              <w:rPr>
                <w:rFonts w:ascii="Calibri" w:hAnsi="Calibri" w:cs="Calibri"/>
                <w:b/>
              </w:rPr>
            </w:pPr>
          </w:p>
          <w:p w14:paraId="6A5ED74D" w14:textId="77777777" w:rsidR="006E450C" w:rsidRPr="00C8468C" w:rsidRDefault="006E450C" w:rsidP="006E450C">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14:paraId="5376A121" w14:textId="77777777" w:rsidR="006E450C" w:rsidRDefault="006E450C" w:rsidP="006E450C">
            <w:pPr>
              <w:jc w:val="both"/>
              <w:rPr>
                <w:rFonts w:ascii="Calibri" w:hAnsi="Calibri" w:cs="Calibri"/>
              </w:rPr>
            </w:pPr>
            <w:r w:rsidRPr="00C8468C">
              <w:rPr>
                <w:rFonts w:ascii="Calibri" w:hAnsi="Calibri" w:cs="Calibri"/>
              </w:rPr>
              <w:t>Start date will be agreed following successful Welsh Government security clearance.</w:t>
            </w:r>
          </w:p>
          <w:p w14:paraId="4C5C4F77" w14:textId="0067B4C7" w:rsidR="006E450C" w:rsidRPr="000B15CC" w:rsidRDefault="006E450C" w:rsidP="006E450C">
            <w:pPr>
              <w:jc w:val="both"/>
              <w:rPr>
                <w:rFonts w:ascii="Calibri" w:hAnsi="Calibri" w:cs="Calibri"/>
              </w:rPr>
            </w:pPr>
          </w:p>
        </w:tc>
      </w:tr>
      <w:tr w:rsidR="006E450C" w:rsidRPr="000B15CC" w14:paraId="5A7CE7AA" w14:textId="77777777" w:rsidTr="00D94AED">
        <w:tc>
          <w:tcPr>
            <w:tcW w:w="1843" w:type="dxa"/>
          </w:tcPr>
          <w:p w14:paraId="1237F8F8" w14:textId="77777777" w:rsidR="006E450C" w:rsidRPr="000B15CC" w:rsidRDefault="006E450C" w:rsidP="006E450C">
            <w:pPr>
              <w:rPr>
                <w:rFonts w:ascii="Calibri" w:hAnsi="Calibri" w:cs="Calibri"/>
                <w:b/>
                <w:bCs/>
              </w:rPr>
            </w:pPr>
            <w:r w:rsidRPr="000B15CC">
              <w:rPr>
                <w:rFonts w:ascii="Calibri" w:hAnsi="Calibri" w:cs="Calibri"/>
                <w:b/>
                <w:bCs/>
              </w:rPr>
              <w:t>Application criteria</w:t>
            </w:r>
          </w:p>
        </w:tc>
        <w:tc>
          <w:tcPr>
            <w:tcW w:w="8364" w:type="dxa"/>
          </w:tcPr>
          <w:p w14:paraId="0856F785" w14:textId="77777777" w:rsidR="006E450C" w:rsidRPr="000B15CC" w:rsidRDefault="006E450C" w:rsidP="006E450C">
            <w:pPr>
              <w:jc w:val="both"/>
              <w:rPr>
                <w:rFonts w:ascii="Calibri" w:hAnsi="Calibri" w:cs="Calibri"/>
              </w:rPr>
            </w:pPr>
            <w:r w:rsidRPr="000B15CC">
              <w:rPr>
                <w:rFonts w:ascii="Calibri" w:hAnsi="Calibri" w:cs="Calibri"/>
                <w:b/>
              </w:rPr>
              <w:t>Welsh Government can only accept applications to the PhD student placement programme from registered students</w:t>
            </w:r>
            <w:r w:rsidRPr="000B15CC">
              <w:rPr>
                <w:rFonts w:ascii="Calibri" w:hAnsi="Calibri" w:cs="Calibri"/>
              </w:rPr>
              <w:t>.</w:t>
            </w:r>
          </w:p>
          <w:p w14:paraId="0B62705A" w14:textId="77777777" w:rsidR="006E450C" w:rsidRPr="000B15CC" w:rsidRDefault="006E450C" w:rsidP="006E450C">
            <w:pPr>
              <w:jc w:val="both"/>
              <w:rPr>
                <w:rFonts w:ascii="Calibri" w:hAnsi="Calibri" w:cs="Calibri"/>
              </w:rPr>
            </w:pPr>
            <w:r w:rsidRPr="000B15CC">
              <w:rPr>
                <w:rFonts w:ascii="Calibri" w:hAnsi="Calibri" w:cs="Calibri"/>
                <w:b/>
              </w:rPr>
              <w:t>All applicants must seek approval from their academic supervisor before applying</w:t>
            </w:r>
          </w:p>
        </w:tc>
      </w:tr>
      <w:tr w:rsidR="006E450C" w:rsidRPr="000B15CC" w14:paraId="43B6687D" w14:textId="77777777" w:rsidTr="00D94AED">
        <w:tc>
          <w:tcPr>
            <w:tcW w:w="10207" w:type="dxa"/>
            <w:gridSpan w:val="2"/>
            <w:shd w:val="clear" w:color="auto" w:fill="DDF6F4" w:themeFill="accent3" w:themeFillTint="33"/>
          </w:tcPr>
          <w:p w14:paraId="04D03CBA" w14:textId="77777777" w:rsidR="006E450C" w:rsidRPr="000B15CC" w:rsidRDefault="006E450C" w:rsidP="006E450C">
            <w:pPr>
              <w:rPr>
                <w:rFonts w:ascii="Calibri" w:hAnsi="Calibri" w:cs="Calibri"/>
                <w:b/>
                <w:bCs/>
              </w:rPr>
            </w:pPr>
            <w:r w:rsidRPr="000B15CC">
              <w:rPr>
                <w:rFonts w:ascii="Calibri" w:hAnsi="Calibri" w:cs="Calibri"/>
                <w:b/>
                <w:bCs/>
              </w:rPr>
              <w:t>Funding</w:t>
            </w:r>
          </w:p>
        </w:tc>
      </w:tr>
      <w:tr w:rsidR="006E450C" w:rsidRPr="000B15CC" w14:paraId="131FBBFE" w14:textId="77777777" w:rsidTr="00D94AED">
        <w:tc>
          <w:tcPr>
            <w:tcW w:w="10207" w:type="dxa"/>
            <w:gridSpan w:val="2"/>
            <w:shd w:val="clear" w:color="auto" w:fill="auto"/>
          </w:tcPr>
          <w:p w14:paraId="47D350BC" w14:textId="77777777" w:rsidR="006E450C" w:rsidRPr="000B15CC" w:rsidRDefault="006E450C" w:rsidP="006E450C">
            <w:pPr>
              <w:jc w:val="both"/>
              <w:rPr>
                <w:rFonts w:ascii="Calibri" w:hAnsi="Calibri" w:cs="Calibri"/>
              </w:rPr>
            </w:pPr>
            <w:r w:rsidRPr="000B15CC">
              <w:rPr>
                <w:rFonts w:ascii="Calibri" w:hAnsi="Calibri" w:cs="Calibri"/>
              </w:rPr>
              <w:t xml:space="preserve">The placement will be funded by Welsh Government and will match the current UKRI PhD stipend rate, payable in one sum at the beginning of the placement (to minimise financial administration). </w:t>
            </w:r>
            <w:r>
              <w:rPr>
                <w:rFonts w:ascii="Calibri" w:hAnsi="Calibri" w:cs="Calibri"/>
              </w:rPr>
              <w:t xml:space="preserve">  </w:t>
            </w:r>
          </w:p>
          <w:p w14:paraId="10CD2786" w14:textId="77777777" w:rsidR="006E450C" w:rsidRDefault="006E450C" w:rsidP="006E450C">
            <w:pPr>
              <w:jc w:val="both"/>
              <w:rPr>
                <w:rFonts w:ascii="Calibri" w:hAnsi="Calibri" w:cs="Calibri"/>
              </w:rPr>
            </w:pPr>
            <w:r w:rsidRPr="000B15CC">
              <w:rPr>
                <w:rFonts w:ascii="Calibri" w:hAnsi="Calibri" w:cs="Calibri"/>
              </w:rPr>
              <w:t xml:space="preserve">The payment process aims to compliment PhD student university stipend payment structures, i.e. WG pay the university and the funds are passed-on to the student’s account.  To avoid delays to students receiving payments, it is preferable that the student’s PhD stipend is not paused during the placement and that, instead, it continues and that WG reimburse the university for the time the student is not undertaking research.  </w:t>
            </w:r>
          </w:p>
          <w:p w14:paraId="2971F063" w14:textId="77777777" w:rsidR="006E450C" w:rsidRPr="000B15CC" w:rsidRDefault="006E450C" w:rsidP="006E450C">
            <w:pPr>
              <w:jc w:val="both"/>
              <w:rPr>
                <w:rFonts w:ascii="Calibri" w:hAnsi="Calibri" w:cs="Calibri"/>
                <w:b/>
                <w:bCs/>
              </w:rPr>
            </w:pPr>
            <w:r w:rsidRPr="000B15CC">
              <w:rPr>
                <w:rFonts w:ascii="Calibri" w:hAnsi="Calibri" w:cs="Calibri"/>
                <w:b/>
                <w:bCs/>
              </w:rPr>
              <w:t>Please note:  we do not pay students directly</w:t>
            </w:r>
          </w:p>
        </w:tc>
      </w:tr>
      <w:tr w:rsidR="006E450C" w:rsidRPr="000B15CC" w14:paraId="7B4EA3E0" w14:textId="77777777" w:rsidTr="00D94AED">
        <w:tc>
          <w:tcPr>
            <w:tcW w:w="10207" w:type="dxa"/>
            <w:gridSpan w:val="2"/>
            <w:shd w:val="clear" w:color="auto" w:fill="DDF6F4" w:themeFill="accent3" w:themeFillTint="33"/>
          </w:tcPr>
          <w:p w14:paraId="437BB153" w14:textId="77777777" w:rsidR="006E450C" w:rsidRPr="000B15CC" w:rsidRDefault="006E450C" w:rsidP="006E450C">
            <w:pPr>
              <w:rPr>
                <w:rFonts w:ascii="Calibri" w:hAnsi="Calibri" w:cs="Calibri"/>
                <w:b/>
                <w:bCs/>
              </w:rPr>
            </w:pPr>
            <w:r w:rsidRPr="000B15CC">
              <w:rPr>
                <w:rFonts w:ascii="Calibri" w:hAnsi="Calibri" w:cs="Calibri"/>
                <w:b/>
                <w:bCs/>
              </w:rPr>
              <w:t xml:space="preserve">Contact </w:t>
            </w:r>
          </w:p>
        </w:tc>
      </w:tr>
      <w:tr w:rsidR="006E450C" w:rsidRPr="000B15CC" w14:paraId="3752412E" w14:textId="77777777" w:rsidTr="00D94AED">
        <w:trPr>
          <w:trHeight w:val="390"/>
        </w:trPr>
        <w:tc>
          <w:tcPr>
            <w:tcW w:w="1843" w:type="dxa"/>
          </w:tcPr>
          <w:p w14:paraId="12F1C9B4" w14:textId="77777777" w:rsidR="006E450C" w:rsidRPr="000B15CC" w:rsidRDefault="006E450C" w:rsidP="006E450C">
            <w:pPr>
              <w:rPr>
                <w:rFonts w:ascii="Calibri" w:hAnsi="Calibri" w:cs="Calibri"/>
                <w:b/>
                <w:bCs/>
              </w:rPr>
            </w:pPr>
            <w:r w:rsidRPr="000B15CC">
              <w:rPr>
                <w:rFonts w:ascii="Calibri" w:hAnsi="Calibri" w:cs="Calibri"/>
                <w:b/>
                <w:bCs/>
              </w:rPr>
              <w:t xml:space="preserve">Name: </w:t>
            </w:r>
          </w:p>
        </w:tc>
        <w:tc>
          <w:tcPr>
            <w:tcW w:w="8364" w:type="dxa"/>
          </w:tcPr>
          <w:p w14:paraId="60D3C5A5" w14:textId="77777777" w:rsidR="006E450C" w:rsidRPr="000B15CC" w:rsidRDefault="006E450C" w:rsidP="006E450C">
            <w:pPr>
              <w:rPr>
                <w:rFonts w:ascii="Calibri" w:hAnsi="Calibri" w:cs="Calibri"/>
              </w:rPr>
            </w:pPr>
            <w:r w:rsidRPr="000B15CC">
              <w:rPr>
                <w:rFonts w:ascii="Calibri" w:hAnsi="Calibri" w:cs="Calibri"/>
              </w:rPr>
              <w:t>Caroline Fallone (Research &amp; Academic Engagement Manager)</w:t>
            </w:r>
            <w:r>
              <w:rPr>
                <w:rFonts w:ascii="Calibri" w:hAnsi="Calibri" w:cs="Calibri"/>
              </w:rPr>
              <w:t xml:space="preserve"> via </w:t>
            </w:r>
            <w:hyperlink r:id="rId11" w:history="1">
              <w:r w:rsidRPr="002430F2">
                <w:rPr>
                  <w:rStyle w:val="Hyperlink"/>
                  <w:rFonts w:ascii="Calibri" w:hAnsi="Calibri" w:cs="Calibri"/>
                </w:rPr>
                <w:t>ResearchPlacements@gov.wales</w:t>
              </w:r>
            </w:hyperlink>
          </w:p>
        </w:tc>
      </w:tr>
      <w:tr w:rsidR="006E450C" w:rsidRPr="000B15CC" w14:paraId="05F1DA78" w14:textId="77777777" w:rsidTr="00D94AED">
        <w:tc>
          <w:tcPr>
            <w:tcW w:w="10207" w:type="dxa"/>
            <w:gridSpan w:val="2"/>
            <w:shd w:val="clear" w:color="auto" w:fill="DDF6F4" w:themeFill="accent3" w:themeFillTint="33"/>
          </w:tcPr>
          <w:p w14:paraId="699B4D50" w14:textId="77777777" w:rsidR="006E450C" w:rsidRPr="000B15CC" w:rsidRDefault="006E450C" w:rsidP="006E450C">
            <w:pPr>
              <w:rPr>
                <w:rFonts w:ascii="Calibri" w:hAnsi="Calibri" w:cs="Calibri"/>
                <w:b/>
                <w:bCs/>
              </w:rPr>
            </w:pPr>
            <w:r w:rsidRPr="000B15CC">
              <w:rPr>
                <w:rFonts w:ascii="Calibri" w:hAnsi="Calibri" w:cs="Calibri"/>
                <w:b/>
                <w:bCs/>
              </w:rPr>
              <w:t xml:space="preserve">Application process </w:t>
            </w:r>
          </w:p>
        </w:tc>
      </w:tr>
      <w:tr w:rsidR="006E450C" w:rsidRPr="000B15CC" w14:paraId="1ACCDB96" w14:textId="77777777" w:rsidTr="00D94AED">
        <w:sdt>
          <w:sdtPr>
            <w:rPr>
              <w:rFonts w:ascii="Calibri" w:hAnsi="Calibri" w:cs="Calibri"/>
            </w:rPr>
            <w:id w:val="1844737660"/>
            <w:placeholder>
              <w:docPart w:val="712BCAFD9C9540DDAC4D99A77F1B9BD4"/>
            </w:placeholder>
          </w:sdtPr>
          <w:sdtEndPr/>
          <w:sdtContent>
            <w:tc>
              <w:tcPr>
                <w:tcW w:w="10207" w:type="dxa"/>
                <w:gridSpan w:val="2"/>
              </w:tcPr>
              <w:p w14:paraId="2A56F05B" w14:textId="77777777" w:rsidR="006E450C" w:rsidRPr="000B15CC" w:rsidRDefault="006E450C" w:rsidP="006E450C">
                <w:pPr>
                  <w:rPr>
                    <w:rFonts w:ascii="Calibri" w:hAnsi="Calibri" w:cs="Calibri"/>
                    <w:b/>
                  </w:rPr>
                </w:pPr>
                <w:r w:rsidRPr="000B15CC">
                  <w:rPr>
                    <w:rFonts w:ascii="Calibri" w:hAnsi="Calibri" w:cs="Calibri"/>
                  </w:rPr>
                  <w:t xml:space="preserve">Please submit CV and covering letter to Caroline Fallone.  </w:t>
                </w:r>
                <w:r w:rsidRPr="000B15CC">
                  <w:rPr>
                    <w:rFonts w:ascii="Calibri" w:hAnsi="Calibri" w:cs="Calibri"/>
                    <w:b/>
                  </w:rPr>
                  <w:t xml:space="preserve">NOTE: All applicants must confirm that they have received authorisation to take an interruption of studies from their academic supervisor </w:t>
                </w:r>
              </w:p>
              <w:p w14:paraId="644FA6D4" w14:textId="77777777" w:rsidR="006E450C" w:rsidRPr="000B15CC" w:rsidRDefault="006E450C" w:rsidP="006E450C">
                <w:pPr>
                  <w:rPr>
                    <w:rFonts w:ascii="Calibri" w:hAnsi="Calibri" w:cs="Calibri"/>
                    <w:b/>
                  </w:rPr>
                </w:pPr>
              </w:p>
              <w:p w14:paraId="5EBFEFB3" w14:textId="77777777" w:rsidR="006E450C" w:rsidRPr="000B15CC" w:rsidRDefault="006E450C" w:rsidP="006E450C">
                <w:pPr>
                  <w:rPr>
                    <w:rFonts w:ascii="Calibri" w:hAnsi="Calibri" w:cs="Calibri"/>
                    <w:b/>
                  </w:rPr>
                </w:pPr>
                <w:r w:rsidRPr="000B15CC">
                  <w:rPr>
                    <w:rFonts w:ascii="Calibri" w:eastAsia="Times New Roman" w:hAnsi="Calibri" w:cs="Calibri"/>
                    <w:color w:val="333333"/>
                    <w:lang w:eastAsia="en-GB"/>
                  </w:rPr>
                  <w:t>We welcome receiving correspondence in Welsh. Any correspondence received in Welsh will be answered in Welsh and corresponding in Welsh will not lead to a delay in responding</w:t>
                </w:r>
              </w:p>
              <w:p w14:paraId="045B9A52" w14:textId="77777777" w:rsidR="006E450C" w:rsidRPr="000B15CC" w:rsidRDefault="006E450C" w:rsidP="006E450C">
                <w:pPr>
                  <w:jc w:val="both"/>
                  <w:rPr>
                    <w:rFonts w:ascii="Calibri" w:hAnsi="Calibri" w:cs="Calibri"/>
                    <w:b/>
                  </w:rPr>
                </w:pPr>
              </w:p>
              <w:p w14:paraId="493BEBAB" w14:textId="77777777" w:rsidR="006E450C" w:rsidRPr="000B15CC" w:rsidRDefault="006E450C" w:rsidP="006E450C">
                <w:pPr>
                  <w:jc w:val="both"/>
                  <w:rPr>
                    <w:rFonts w:ascii="Calibri" w:hAnsi="Calibri" w:cs="Calibri"/>
                  </w:rPr>
                </w:pPr>
                <w:r w:rsidRPr="000B15C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2" w:history="1">
                  <w:r w:rsidRPr="002430F2">
                    <w:rPr>
                      <w:rStyle w:val="Hyperlink"/>
                      <w:rFonts w:ascii="Calibri" w:hAnsi="Calibri" w:cs="Calibri"/>
                    </w:rPr>
                    <w:t>R</w:t>
                  </w:r>
                  <w:r w:rsidRPr="002430F2">
                    <w:rPr>
                      <w:rStyle w:val="Hyperlink"/>
                    </w:rPr>
                    <w:t>esearchPlacements@gov.wales</w:t>
                  </w:r>
                </w:hyperlink>
                <w:r>
                  <w:rPr>
                    <w:rFonts w:ascii="Calibri" w:hAnsi="Calibri" w:cs="Calibri"/>
                    <w:color w:val="333333"/>
                  </w:rPr>
                  <w:t xml:space="preserve"> </w:t>
                </w:r>
                <w:r w:rsidRPr="000B15CC">
                  <w:rPr>
                    <w:rFonts w:ascii="Calibri" w:hAnsi="Calibri" w:cs="Calibri"/>
                    <w:color w:val="333333"/>
                  </w:rPr>
                  <w:t>as soon as possible to discuss your requirements and any questions you may have.</w:t>
                </w:r>
              </w:p>
            </w:tc>
          </w:sdtContent>
        </w:sdt>
      </w:tr>
    </w:tbl>
    <w:p w14:paraId="2CB00440" w14:textId="77777777" w:rsidR="00565EE3" w:rsidRPr="00954451" w:rsidRDefault="00565EE3" w:rsidP="00F15D90">
      <w:pPr>
        <w:tabs>
          <w:tab w:val="left" w:pos="1520"/>
        </w:tabs>
        <w:rPr>
          <w:sz w:val="20"/>
          <w:szCs w:val="20"/>
        </w:rPr>
      </w:pPr>
    </w:p>
    <w:sectPr w:rsidR="00565EE3" w:rsidRPr="00954451" w:rsidSect="000C5348">
      <w:headerReference w:type="default" r:id="rId13"/>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14501" w14:textId="77777777" w:rsidR="00D32C97" w:rsidRDefault="00D32C97" w:rsidP="00701038">
      <w:pPr>
        <w:spacing w:after="0" w:line="240" w:lineRule="auto"/>
      </w:pPr>
      <w:r>
        <w:separator/>
      </w:r>
    </w:p>
  </w:endnote>
  <w:endnote w:type="continuationSeparator" w:id="0">
    <w:p w14:paraId="7E32EDB7" w14:textId="77777777" w:rsidR="00D32C97" w:rsidRDefault="00D32C97"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69BB2" w14:textId="77777777" w:rsidR="00D32C97" w:rsidRDefault="00D32C97" w:rsidP="00701038">
      <w:pPr>
        <w:spacing w:after="0" w:line="240" w:lineRule="auto"/>
      </w:pPr>
      <w:r>
        <w:separator/>
      </w:r>
    </w:p>
  </w:footnote>
  <w:footnote w:type="continuationSeparator" w:id="0">
    <w:p w14:paraId="4FF1E3C9" w14:textId="77777777" w:rsidR="00D32C97" w:rsidRDefault="00D32C97"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579B" w14:textId="77777777" w:rsidR="00701038" w:rsidRDefault="00586D97">
    <w:pPr>
      <w:pStyle w:val="Header"/>
    </w:pPr>
    <w:r>
      <w:rPr>
        <w:noProof/>
        <w:lang w:eastAsia="en-GB"/>
      </w:rPr>
      <w:drawing>
        <wp:inline distT="0" distB="0" distL="0" distR="0" wp14:anchorId="0DB5899B" wp14:editId="086CA7B3">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CD2077"/>
    <w:multiLevelType w:val="hybridMultilevel"/>
    <w:tmpl w:val="745C85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766A1EC3"/>
    <w:multiLevelType w:val="hybridMultilevel"/>
    <w:tmpl w:val="2788E8DE"/>
    <w:lvl w:ilvl="0" w:tplc="0B7E6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4"/>
  </w:num>
  <w:num w:numId="3">
    <w:abstractNumId w:val="11"/>
  </w:num>
  <w:num w:numId="4">
    <w:abstractNumId w:val="17"/>
  </w:num>
  <w:num w:numId="5">
    <w:abstractNumId w:val="1"/>
  </w:num>
  <w:num w:numId="6">
    <w:abstractNumId w:val="26"/>
  </w:num>
  <w:num w:numId="7">
    <w:abstractNumId w:val="19"/>
  </w:num>
  <w:num w:numId="8">
    <w:abstractNumId w:val="13"/>
  </w:num>
  <w:num w:numId="9">
    <w:abstractNumId w:val="5"/>
  </w:num>
  <w:num w:numId="10">
    <w:abstractNumId w:val="8"/>
  </w:num>
  <w:num w:numId="11">
    <w:abstractNumId w:val="16"/>
  </w:num>
  <w:num w:numId="12">
    <w:abstractNumId w:val="14"/>
  </w:num>
  <w:num w:numId="13">
    <w:abstractNumId w:val="18"/>
  </w:num>
  <w:num w:numId="14">
    <w:abstractNumId w:val="3"/>
  </w:num>
  <w:num w:numId="15">
    <w:abstractNumId w:val="7"/>
  </w:num>
  <w:num w:numId="16">
    <w:abstractNumId w:val="24"/>
  </w:num>
  <w:num w:numId="17">
    <w:abstractNumId w:val="0"/>
  </w:num>
  <w:num w:numId="18">
    <w:abstractNumId w:val="15"/>
  </w:num>
  <w:num w:numId="19">
    <w:abstractNumId w:val="10"/>
  </w:num>
  <w:num w:numId="20">
    <w:abstractNumId w:val="2"/>
  </w:num>
  <w:num w:numId="21">
    <w:abstractNumId w:val="12"/>
  </w:num>
  <w:num w:numId="22">
    <w:abstractNumId w:val="23"/>
  </w:num>
  <w:num w:numId="23">
    <w:abstractNumId w:val="20"/>
  </w:num>
  <w:num w:numId="24">
    <w:abstractNumId w:val="21"/>
  </w:num>
  <w:num w:numId="25">
    <w:abstractNumId w:val="9"/>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12F52"/>
    <w:rsid w:val="00042D16"/>
    <w:rsid w:val="00076616"/>
    <w:rsid w:val="0008636C"/>
    <w:rsid w:val="000937BE"/>
    <w:rsid w:val="000C2816"/>
    <w:rsid w:val="000C5348"/>
    <w:rsid w:val="000D708A"/>
    <w:rsid w:val="00136ADB"/>
    <w:rsid w:val="001B7381"/>
    <w:rsid w:val="001D33BD"/>
    <w:rsid w:val="001F2590"/>
    <w:rsid w:val="0020540A"/>
    <w:rsid w:val="00227B6E"/>
    <w:rsid w:val="002378AE"/>
    <w:rsid w:val="002A3B0E"/>
    <w:rsid w:val="002B3C81"/>
    <w:rsid w:val="002C5F48"/>
    <w:rsid w:val="002E0728"/>
    <w:rsid w:val="003329BE"/>
    <w:rsid w:val="003509A7"/>
    <w:rsid w:val="00354E19"/>
    <w:rsid w:val="00377178"/>
    <w:rsid w:val="003871D6"/>
    <w:rsid w:val="003974D6"/>
    <w:rsid w:val="003E5207"/>
    <w:rsid w:val="0041153B"/>
    <w:rsid w:val="00421D18"/>
    <w:rsid w:val="0042667F"/>
    <w:rsid w:val="00434D1E"/>
    <w:rsid w:val="00455F7D"/>
    <w:rsid w:val="00495BCD"/>
    <w:rsid w:val="004C3F29"/>
    <w:rsid w:val="004E0A4B"/>
    <w:rsid w:val="00536F46"/>
    <w:rsid w:val="00546DC5"/>
    <w:rsid w:val="0055300A"/>
    <w:rsid w:val="00561B7C"/>
    <w:rsid w:val="0056385A"/>
    <w:rsid w:val="005642F0"/>
    <w:rsid w:val="00565EE3"/>
    <w:rsid w:val="00586D97"/>
    <w:rsid w:val="0059651E"/>
    <w:rsid w:val="005F0990"/>
    <w:rsid w:val="005F35BA"/>
    <w:rsid w:val="0060484F"/>
    <w:rsid w:val="00636443"/>
    <w:rsid w:val="00646217"/>
    <w:rsid w:val="00653D57"/>
    <w:rsid w:val="006606C6"/>
    <w:rsid w:val="00661012"/>
    <w:rsid w:val="006862FA"/>
    <w:rsid w:val="0069527C"/>
    <w:rsid w:val="006B2900"/>
    <w:rsid w:val="006C7369"/>
    <w:rsid w:val="006D5070"/>
    <w:rsid w:val="006E450C"/>
    <w:rsid w:val="00701038"/>
    <w:rsid w:val="00707D57"/>
    <w:rsid w:val="007A4658"/>
    <w:rsid w:val="007F3C8B"/>
    <w:rsid w:val="00842B22"/>
    <w:rsid w:val="00855161"/>
    <w:rsid w:val="00856D94"/>
    <w:rsid w:val="008628A7"/>
    <w:rsid w:val="008869ED"/>
    <w:rsid w:val="008E4EBF"/>
    <w:rsid w:val="008F3FF0"/>
    <w:rsid w:val="00905710"/>
    <w:rsid w:val="00931FEB"/>
    <w:rsid w:val="0095412A"/>
    <w:rsid w:val="00954451"/>
    <w:rsid w:val="00964C12"/>
    <w:rsid w:val="00976AD8"/>
    <w:rsid w:val="00992CAC"/>
    <w:rsid w:val="009976C4"/>
    <w:rsid w:val="009A585E"/>
    <w:rsid w:val="009A5D81"/>
    <w:rsid w:val="009D75CA"/>
    <w:rsid w:val="00A42F90"/>
    <w:rsid w:val="00A62EAA"/>
    <w:rsid w:val="00AB77FA"/>
    <w:rsid w:val="00B11AAC"/>
    <w:rsid w:val="00B30F96"/>
    <w:rsid w:val="00B7062C"/>
    <w:rsid w:val="00BB0CFF"/>
    <w:rsid w:val="00BF0B26"/>
    <w:rsid w:val="00BF75F7"/>
    <w:rsid w:val="00C5392E"/>
    <w:rsid w:val="00C65DD0"/>
    <w:rsid w:val="00C72890"/>
    <w:rsid w:val="00C8468C"/>
    <w:rsid w:val="00CB295E"/>
    <w:rsid w:val="00D03FBC"/>
    <w:rsid w:val="00D27A9F"/>
    <w:rsid w:val="00D32C97"/>
    <w:rsid w:val="00DA1A8C"/>
    <w:rsid w:val="00DB0ACA"/>
    <w:rsid w:val="00DB2498"/>
    <w:rsid w:val="00DF3A02"/>
    <w:rsid w:val="00E40F8A"/>
    <w:rsid w:val="00E536EB"/>
    <w:rsid w:val="00E67D2D"/>
    <w:rsid w:val="00EC3478"/>
    <w:rsid w:val="00F15D90"/>
    <w:rsid w:val="00F31B12"/>
    <w:rsid w:val="00F712BA"/>
    <w:rsid w:val="00F85EED"/>
    <w:rsid w:val="00F865AE"/>
    <w:rsid w:val="00FA2AA2"/>
    <w:rsid w:val="00FB3595"/>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D19DF"/>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Placements@gov.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Placements@gov.wal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73CBBB027346FB959F6D78A6CB149F"/>
        <w:category>
          <w:name w:val="General"/>
          <w:gallery w:val="placeholder"/>
        </w:category>
        <w:types>
          <w:type w:val="bbPlcHdr"/>
        </w:types>
        <w:behaviors>
          <w:behavior w:val="content"/>
        </w:behaviors>
        <w:guid w:val="{47FF1871-DEA8-4891-9523-FEFADEF17164}"/>
      </w:docPartPr>
      <w:docPartBody>
        <w:p w:rsidR="00D7095C" w:rsidRDefault="00ED4284" w:rsidP="00ED4284">
          <w:pPr>
            <w:pStyle w:val="8673CBBB027346FB959F6D78A6CB149F"/>
          </w:pPr>
          <w:r w:rsidRPr="006606C6">
            <w:rPr>
              <w:rStyle w:val="PlaceholderText"/>
              <w:rFonts w:ascii="Calibri" w:hAnsi="Calibri" w:cs="Calibri"/>
            </w:rPr>
            <w:t>Click or tap here to enter text</w:t>
          </w:r>
        </w:p>
      </w:docPartBody>
    </w:docPart>
    <w:docPart>
      <w:docPartPr>
        <w:name w:val="712BCAFD9C9540DDAC4D99A77F1B9BD4"/>
        <w:category>
          <w:name w:val="General"/>
          <w:gallery w:val="placeholder"/>
        </w:category>
        <w:types>
          <w:type w:val="bbPlcHdr"/>
        </w:types>
        <w:behaviors>
          <w:behavior w:val="content"/>
        </w:behaviors>
        <w:guid w:val="{7764229D-CDD0-4019-9547-1CD91E2A5AFE}"/>
      </w:docPartPr>
      <w:docPartBody>
        <w:p w:rsidR="00D7095C" w:rsidRDefault="00ED4284" w:rsidP="00ED4284">
          <w:pPr>
            <w:pStyle w:val="712BCAFD9C9540DDAC4D99A77F1B9BD4"/>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A2DCA"/>
    <w:rsid w:val="001D1E00"/>
    <w:rsid w:val="0020382A"/>
    <w:rsid w:val="002C01D8"/>
    <w:rsid w:val="002C0265"/>
    <w:rsid w:val="002E0474"/>
    <w:rsid w:val="00353C19"/>
    <w:rsid w:val="00414747"/>
    <w:rsid w:val="0049564E"/>
    <w:rsid w:val="004A1259"/>
    <w:rsid w:val="004F7812"/>
    <w:rsid w:val="00516437"/>
    <w:rsid w:val="005C3EA6"/>
    <w:rsid w:val="005F79D7"/>
    <w:rsid w:val="00616FF9"/>
    <w:rsid w:val="006602E4"/>
    <w:rsid w:val="006D1D15"/>
    <w:rsid w:val="006F514C"/>
    <w:rsid w:val="007929AA"/>
    <w:rsid w:val="007B3C3C"/>
    <w:rsid w:val="007C2577"/>
    <w:rsid w:val="008C1996"/>
    <w:rsid w:val="008F1057"/>
    <w:rsid w:val="00975D17"/>
    <w:rsid w:val="00A16A20"/>
    <w:rsid w:val="00A41F0E"/>
    <w:rsid w:val="00B02AB2"/>
    <w:rsid w:val="00B268E9"/>
    <w:rsid w:val="00B92BAF"/>
    <w:rsid w:val="00C2195B"/>
    <w:rsid w:val="00D67888"/>
    <w:rsid w:val="00D7095C"/>
    <w:rsid w:val="00ED4284"/>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284"/>
    <w:rPr>
      <w:color w:val="808080"/>
    </w:rPr>
  </w:style>
  <w:style w:type="paragraph" w:customStyle="1" w:styleId="5613CDAF3CF64806A339A437E459AA78">
    <w:name w:val="5613CDAF3CF64806A339A437E459AA78"/>
    <w:rsid w:val="005F79D7"/>
  </w:style>
  <w:style w:type="paragraph" w:customStyle="1" w:styleId="A57C22CC7F3B43A89C612CF2A8516E99">
    <w:name w:val="A57C22CC7F3B43A89C612CF2A8516E99"/>
    <w:rsid w:val="005F79D7"/>
  </w:style>
  <w:style w:type="paragraph" w:customStyle="1" w:styleId="EE5BF1D73997458B9EC9974838C890BA">
    <w:name w:val="EE5BF1D73997458B9EC9974838C890BA"/>
    <w:rsid w:val="00ED4284"/>
  </w:style>
  <w:style w:type="paragraph" w:customStyle="1" w:styleId="E2BCC2725233433E837651E0258F1AE6">
    <w:name w:val="E2BCC2725233433E837651E0258F1AE6"/>
    <w:rsid w:val="00ED4284"/>
  </w:style>
  <w:style w:type="paragraph" w:customStyle="1" w:styleId="8673CBBB027346FB959F6D78A6CB149F">
    <w:name w:val="8673CBBB027346FB959F6D78A6CB149F"/>
    <w:rsid w:val="00ED4284"/>
  </w:style>
  <w:style w:type="paragraph" w:customStyle="1" w:styleId="BEB181D94EDA45ACBE72643C28BA7FC3">
    <w:name w:val="BEB181D94EDA45ACBE72643C28BA7FC3"/>
    <w:rsid w:val="00ED4284"/>
  </w:style>
  <w:style w:type="paragraph" w:customStyle="1" w:styleId="3A52490697BE41EDA45C12A14C747E6D">
    <w:name w:val="3A52490697BE41EDA45C12A14C747E6D"/>
    <w:rsid w:val="00ED4284"/>
  </w:style>
  <w:style w:type="paragraph" w:customStyle="1" w:styleId="712BCAFD9C9540DDAC4D99A77F1B9BD4">
    <w:name w:val="712BCAFD9C9540DDAC4D99A77F1B9BD4"/>
    <w:rsid w:val="00ED4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A40620921</value>
    </field>
    <field name="Objective-Title">
      <value order="0">Marine Resilience and Climate Change PhD student placement spec - April 2022</value>
    </field>
    <field name="Objective-Description">
      <value order="0"/>
    </field>
    <field name="Objective-CreationStamp">
      <value order="0">2022-05-10T12:25:38Z</value>
    </field>
    <field name="Objective-IsApproved">
      <value order="0">false</value>
    </field>
    <field name="Objective-IsPublished">
      <value order="0">true</value>
    </field>
    <field name="Objective-DatePublished">
      <value order="0">2022-05-10T13:01:45Z</value>
    </field>
    <field name="Objective-ModificationStamp">
      <value order="0">2022-05-10T13:01:45Z</value>
    </field>
    <field name="Objective-Owner">
      <value order="0">Fallone, Caroline (ESNR - EPRA - EU Exit &amp; Strategy)</value>
    </field>
    <field name="Objective-Path">
      <value order="0">Objective Global Folder:Business File Plan:WG Organisational Groups:OLD - Pre April 2022 - Economy, Skills &amp; Natural Resources (ESNR):Economy, Skills &amp; Natural Resources (ESNR) - ERA - EU Exit &amp; Strategy Unit:1 - Save:Research and Innovation:Engagement - Internal:Strategic Evidence - PhD Student Placement Programme - 2020-2023:Policy Team Specs - Marine &amp; Fisheries</value>
    </field>
    <field name="Objective-Parent">
      <value order="0">Policy Team Specs - Marine &amp; Fisheries</value>
    </field>
    <field name="Objective-State">
      <value order="0">Published</value>
    </field>
    <field name="Objective-VersionId">
      <value order="0">vA77939887</value>
    </field>
    <field name="Objective-Version">
      <value order="0">3.0</value>
    </field>
    <field name="Objective-VersionNumber">
      <value order="0">3</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3" ma:contentTypeDescription="Create a new document." ma:contentTypeScope="" ma:versionID="cfb30e35d8aba0f4d4ac7f6acf978bd6">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07f65feeceacf9cec872773c8f7251be"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6570C-FCB3-454C-AA3D-80B00862AE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8374f6-2ce1-4efd-bd01-09fe1137bdd6"/>
    <ds:schemaRef ds:uri="http://purl.org/dc/elements/1.1/"/>
    <ds:schemaRef ds:uri="http://schemas.microsoft.com/office/2006/metadata/properties"/>
    <ds:schemaRef ds:uri="24b74a15-1f6d-4901-b46a-a39269faf04a"/>
    <ds:schemaRef ds:uri="http://www.w3.org/XML/1998/namespace"/>
    <ds:schemaRef ds:uri="http://purl.org/dc/dcmitype/"/>
  </ds:schemaRefs>
</ds:datastoreItem>
</file>

<file path=customXml/itemProps2.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F002ACCC-1D09-46DC-A18E-C151C5434171}"/>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Ladwa-Thomas, Diwa (ESNR - EPRA - EU Exit &amp; Strategy)</cp:lastModifiedBy>
  <cp:revision>2</cp:revision>
  <dcterms:created xsi:type="dcterms:W3CDTF">2022-05-18T10:51:00Z</dcterms:created>
  <dcterms:modified xsi:type="dcterms:W3CDTF">2022-05-18T10:51:00Z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0x0101001F0AC2CF7064424EA55113133601EDED</vt:lpwstr>
  </property>
  <property fmtid="{D5CDD505-2E9C-101B-9397-08002B2CF9AE}" pid="3" name="Objective-Id">
    <vt:lpwstr>A40620921</vt:lpwstr>
  </property>
  <property fmtid="{D5CDD505-2E9C-101B-9397-08002B2CF9AE}" pid="4" name="Objective-Title">
    <vt:lpwstr>Marine Resilience and Climate Change PhD student placement spec - April 2022</vt:lpwstr>
  </property>
  <property fmtid="{D5CDD505-2E9C-101B-9397-08002B2CF9AE}" pid="5" name="Objective-Description">
    <vt:lpwstr/>
  </property>
  <property fmtid="{D5CDD505-2E9C-101B-9397-08002B2CF9AE}" pid="6" name="Objective-CreationStamp">
    <vt:filetime>2022-05-10T12:26:13Z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2022-05-10T13:01:45Z</vt:filetime>
  </property>
  <property fmtid="{D5CDD505-2E9C-101B-9397-08002B2CF9AE}" pid="10" name="Objective-ModificationStamp">
    <vt:filetime>2022-05-10T13:01:45Z</vt:filetime>
  </property>
  <property fmtid="{D5CDD505-2E9C-101B-9397-08002B2CF9AE}" pid="11" name="Objective-Owner">
    <vt:lpwstr>Fallone, Caroline (ESNR - EPRA - EU Exit &amp; Strategy)</vt:lpwstr>
  </property>
  <property fmtid="{D5CDD505-2E9C-101B-9397-08002B2CF9AE}" pid="12" name="Objective-Path">
    <vt:lpwstr>Objective Global Folder:Business File Plan:WG Organisational Groups:OLD - Pre April 2022 - Economy, Skills &amp; Natural Resources (ESNR):Economy, Skills &amp; Natural Resources (ESNR) - ERA - EU Exit &amp; Strategy Unit:1 - Save:Research and Innovation:Engagement - </vt:lpwstr>
  </property>
  <property fmtid="{D5CDD505-2E9C-101B-9397-08002B2CF9AE}" pid="13" name="Objective-Parent">
    <vt:lpwstr>Policy Team Specs - Marine &amp; Fisheries</vt:lpwstr>
  </property>
  <property fmtid="{D5CDD505-2E9C-101B-9397-08002B2CF9AE}" pid="14" name="Objective-State">
    <vt:lpwstr>Published</vt:lpwstr>
  </property>
  <property fmtid="{D5CDD505-2E9C-101B-9397-08002B2CF9AE}" pid="15" name="Objective-VersionId">
    <vt:lpwstr>vA77939887</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