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04E53E54" w14:textId="77777777" w:rsidTr="00931FEB">
        <w:tc>
          <w:tcPr>
            <w:tcW w:w="10207" w:type="dxa"/>
            <w:gridSpan w:val="2"/>
            <w:shd w:val="clear" w:color="auto" w:fill="DDF6F4" w:themeFill="accent3" w:themeFillTint="33"/>
          </w:tcPr>
          <w:p w14:paraId="580CFA25" w14:textId="77777777"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14:paraId="0C2FFE22" w14:textId="77777777" w:rsidTr="00931FEB">
        <w:tc>
          <w:tcPr>
            <w:tcW w:w="10207" w:type="dxa"/>
            <w:gridSpan w:val="2"/>
          </w:tcPr>
          <w:p w14:paraId="6994CAAB" w14:textId="77777777" w:rsidR="00817C9E" w:rsidRPr="00C8468C" w:rsidRDefault="0069527C" w:rsidP="00D37B02">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EB740B">
              <w:rPr>
                <w:rFonts w:ascii="Calibri" w:hAnsi="Calibri" w:cs="Calibri"/>
                <w:i/>
              </w:rPr>
              <w:t>Analysing the evidence</w:t>
            </w:r>
            <w:r w:rsidR="00817C9E">
              <w:rPr>
                <w:rFonts w:ascii="Calibri" w:hAnsi="Calibri" w:cs="Calibri"/>
                <w:i/>
              </w:rPr>
              <w:t xml:space="preserve">, issues and </w:t>
            </w:r>
            <w:r w:rsidR="00EB740B">
              <w:rPr>
                <w:rFonts w:ascii="Calibri" w:hAnsi="Calibri" w:cs="Calibri"/>
                <w:i/>
              </w:rPr>
              <w:t>i</w:t>
            </w:r>
            <w:r w:rsidR="00817C9E">
              <w:rPr>
                <w:rFonts w:ascii="Calibri" w:hAnsi="Calibri" w:cs="Calibri"/>
                <w:i/>
              </w:rPr>
              <w:t>mpacts of future trading relationships</w:t>
            </w:r>
            <w:r w:rsidR="00D37B02">
              <w:rPr>
                <w:rFonts w:ascii="Calibri" w:hAnsi="Calibri" w:cs="Calibri"/>
                <w:i/>
              </w:rPr>
              <w:t xml:space="preserve"> and </w:t>
            </w:r>
            <w:r w:rsidR="00817C9E">
              <w:rPr>
                <w:rFonts w:ascii="Calibri" w:hAnsi="Calibri" w:cs="Calibri"/>
                <w:i/>
              </w:rPr>
              <w:t xml:space="preserve">climate change </w:t>
            </w:r>
            <w:r w:rsidR="00D37B02">
              <w:rPr>
                <w:rFonts w:ascii="Calibri" w:hAnsi="Calibri" w:cs="Calibri"/>
                <w:i/>
              </w:rPr>
              <w:t xml:space="preserve">to support </w:t>
            </w:r>
            <w:r w:rsidR="00817C9E">
              <w:rPr>
                <w:rFonts w:ascii="Calibri" w:hAnsi="Calibri" w:cs="Calibri"/>
                <w:i/>
              </w:rPr>
              <w:t>future policy development in post-EU Wales</w:t>
            </w:r>
            <w:r w:rsidR="00CB295E">
              <w:rPr>
                <w:rFonts w:ascii="Calibri" w:hAnsi="Calibri" w:cs="Calibri"/>
                <w:i/>
              </w:rPr>
              <w:t xml:space="preserve">  </w:t>
            </w:r>
            <w:r w:rsidR="00C8468C" w:rsidRPr="00C8468C">
              <w:rPr>
                <w:rFonts w:ascii="Calibri" w:hAnsi="Calibri" w:cs="Calibri"/>
                <w:i/>
              </w:rPr>
              <w:t>”</w:t>
            </w:r>
          </w:p>
        </w:tc>
      </w:tr>
      <w:tr w:rsidR="0069527C" w:rsidRPr="00C8468C" w14:paraId="028DA674" w14:textId="77777777" w:rsidTr="00931FEB">
        <w:tc>
          <w:tcPr>
            <w:tcW w:w="10207" w:type="dxa"/>
            <w:gridSpan w:val="2"/>
          </w:tcPr>
          <w:p w14:paraId="28350311" w14:textId="77777777" w:rsidR="009D1AC7" w:rsidRPr="009D1AC7" w:rsidRDefault="009D1AC7" w:rsidP="009D1AC7">
            <w:pPr>
              <w:jc w:val="both"/>
              <w:rPr>
                <w:rFonts w:ascii="Calibri" w:hAnsi="Calibri" w:cs="Calibri"/>
              </w:rPr>
            </w:pPr>
            <w:r w:rsidRPr="009D1AC7">
              <w:rPr>
                <w:rFonts w:ascii="Calibri" w:hAnsi="Calibri" w:cs="Calibri"/>
              </w:rPr>
              <w:t>The EU Exit &amp; Strategy Division of Welsh Government is seeking a PhD student for a placement opportunity within its Strategic Analysis team.  The team is responsible for the co-ordination of engagement and analysis of evidence with policy leads and stakeholder from across the Energy, Environment and Rural Affairs (EERA) portfolio in relation of the impacts of future trading relationships, climate change and future policy development.   The team works cross-departmentally, supporting policy teams to consider and capture the evidence needs, issues and tasks required for the negotiations and future policy direction in a post-EU Wales.</w:t>
            </w:r>
          </w:p>
          <w:p w14:paraId="14C37D2B" w14:textId="77777777" w:rsidR="002C5F48" w:rsidRPr="009D1AC7" w:rsidRDefault="002C5F48" w:rsidP="002C5F48">
            <w:pPr>
              <w:jc w:val="both"/>
              <w:rPr>
                <w:rFonts w:ascii="Calibri" w:hAnsi="Calibri" w:cs="Calibri"/>
              </w:rPr>
            </w:pPr>
          </w:p>
          <w:p w14:paraId="2AA593DE" w14:textId="77777777" w:rsidR="002C5F48" w:rsidRPr="009D1AC7" w:rsidRDefault="002C5F48" w:rsidP="002C5F48">
            <w:pPr>
              <w:jc w:val="both"/>
              <w:rPr>
                <w:rFonts w:ascii="Calibri" w:hAnsi="Calibri" w:cs="Calibri"/>
              </w:rPr>
            </w:pPr>
            <w:r w:rsidRPr="009D1AC7">
              <w:rPr>
                <w:rFonts w:ascii="Calibri" w:hAnsi="Calibri" w:cs="Calibri"/>
                <w:b/>
                <w:u w:val="single"/>
              </w:rPr>
              <w:t>Purpose of the Post</w:t>
            </w:r>
          </w:p>
          <w:p w14:paraId="2D267CCC" w14:textId="77777777" w:rsidR="00D03FBC" w:rsidRPr="009D1AC7" w:rsidRDefault="009D1AC7" w:rsidP="00F85EED">
            <w:pPr>
              <w:jc w:val="both"/>
              <w:rPr>
                <w:rFonts w:ascii="Calibri" w:hAnsi="Calibri" w:cs="Calibri"/>
                <w:b/>
                <w:u w:val="single"/>
              </w:rPr>
            </w:pPr>
            <w:r w:rsidRPr="009D1AC7">
              <w:rPr>
                <w:rFonts w:ascii="Calibri" w:hAnsi="Calibri" w:cs="Calibri"/>
              </w:rPr>
              <w:t xml:space="preserve">Working within the </w:t>
            </w:r>
            <w:r>
              <w:rPr>
                <w:rFonts w:ascii="Calibri" w:hAnsi="Calibri" w:cs="Calibri"/>
              </w:rPr>
              <w:t xml:space="preserve">Strategic Analysis </w:t>
            </w:r>
            <w:r w:rsidRPr="009D1AC7">
              <w:rPr>
                <w:rFonts w:ascii="Calibri" w:hAnsi="Calibri" w:cs="Calibri"/>
              </w:rPr>
              <w:t xml:space="preserve">team the overarching purpose of the placement is </w:t>
            </w:r>
            <w:r w:rsidR="00817C9E">
              <w:rPr>
                <w:rFonts w:ascii="Calibri" w:hAnsi="Calibri" w:cs="Calibri"/>
              </w:rPr>
              <w:t xml:space="preserve">to </w:t>
            </w:r>
            <w:r w:rsidRPr="009D1AC7">
              <w:rPr>
                <w:rFonts w:ascii="Calibri" w:hAnsi="Calibri" w:cs="Calibri"/>
              </w:rPr>
              <w:t>provide support in identifying evidence, data collation and work</w:t>
            </w:r>
            <w:r w:rsidR="00817C9E">
              <w:rPr>
                <w:rFonts w:ascii="Calibri" w:hAnsi="Calibri" w:cs="Calibri"/>
              </w:rPr>
              <w:t xml:space="preserve"> </w:t>
            </w:r>
            <w:r w:rsidRPr="009D1AC7">
              <w:rPr>
                <w:rFonts w:ascii="Calibri" w:hAnsi="Calibri" w:cs="Calibri"/>
              </w:rPr>
              <w:t>with stakeholders on a range of future issues; provide analytical support and technical input to assist Welsh policy makers, with a primary focus on climate change and the biodiversity crisis implications, risks and opportunities.</w:t>
            </w:r>
          </w:p>
          <w:p w14:paraId="388E6D16" w14:textId="77777777" w:rsidR="00D03FBC" w:rsidRPr="009D1AC7" w:rsidRDefault="00D03FBC" w:rsidP="00F85EED">
            <w:pPr>
              <w:jc w:val="both"/>
              <w:rPr>
                <w:rFonts w:ascii="Calibri" w:hAnsi="Calibri" w:cs="Calibri"/>
                <w:b/>
                <w:u w:val="single"/>
              </w:rPr>
            </w:pPr>
          </w:p>
          <w:p w14:paraId="4AFBA9B3" w14:textId="77777777" w:rsidR="00F85EED" w:rsidRPr="009D1AC7" w:rsidRDefault="00F85EED" w:rsidP="00F85EED">
            <w:pPr>
              <w:jc w:val="both"/>
              <w:rPr>
                <w:rFonts w:ascii="Calibri" w:hAnsi="Calibri" w:cs="Calibri"/>
                <w:b/>
                <w:u w:val="single"/>
              </w:rPr>
            </w:pPr>
            <w:r w:rsidRPr="009D1AC7">
              <w:rPr>
                <w:rFonts w:ascii="Calibri" w:hAnsi="Calibri" w:cs="Calibri"/>
                <w:b/>
                <w:u w:val="single"/>
              </w:rPr>
              <w:t>Key Tasks</w:t>
            </w:r>
            <w:r w:rsidRPr="009D1AC7">
              <w:rPr>
                <w:rFonts w:ascii="Calibri" w:hAnsi="Calibri" w:cs="Calibri"/>
                <w:b/>
                <w:noProof/>
                <w:lang w:eastAsia="en-GB"/>
              </w:rPr>
              <w:t xml:space="preserve"> </w:t>
            </w:r>
          </w:p>
          <w:p w14:paraId="33AA2786" w14:textId="77777777" w:rsidR="009D1AC7" w:rsidRPr="009D1AC7" w:rsidRDefault="009D1AC7" w:rsidP="009D1AC7">
            <w:pPr>
              <w:jc w:val="both"/>
              <w:rPr>
                <w:rFonts w:ascii="Calibri" w:hAnsi="Calibri" w:cs="Calibri"/>
              </w:rPr>
            </w:pPr>
            <w:r w:rsidRPr="009D1AC7">
              <w:rPr>
                <w:rFonts w:ascii="Calibri" w:hAnsi="Calibri" w:cs="Calibri"/>
              </w:rPr>
              <w:t xml:space="preserve">The exact tasks required of the </w:t>
            </w:r>
            <w:r w:rsidR="00817C9E">
              <w:rPr>
                <w:rFonts w:ascii="Calibri" w:hAnsi="Calibri" w:cs="Calibri"/>
              </w:rPr>
              <w:t xml:space="preserve">post holder </w:t>
            </w:r>
            <w:r w:rsidRPr="009D1AC7">
              <w:rPr>
                <w:rFonts w:ascii="Calibri" w:hAnsi="Calibri" w:cs="Calibri"/>
              </w:rPr>
              <w:t>will be dependent on the particular focus of the team at the time of the placement but will likely centre around the following areas:</w:t>
            </w:r>
          </w:p>
          <w:p w14:paraId="21BAFDF3"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Evidence co-ordination and quality assurance - by working with policy teams to identify evidence needs and ensuring appropriate methodologies, analysis and findings </w:t>
            </w:r>
          </w:p>
          <w:p w14:paraId="1DAD0495"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Analysis and modelling – by using a range of data, existing scenario predictions and GIS tools to explain complex relationships </w:t>
            </w:r>
          </w:p>
          <w:p w14:paraId="11958F8A"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Stakeholder engagement – facilitating discussion and collecting opinions</w:t>
            </w:r>
          </w:p>
          <w:p w14:paraId="31B05895"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Programme Documentation – by ensuring the availability of relevant programme documents and data management tools </w:t>
            </w:r>
          </w:p>
          <w:p w14:paraId="55430F7D"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Desk based research – by using appropriate methods to provide evidence reviews (literature or statistical data) on specific topics</w:t>
            </w:r>
          </w:p>
          <w:p w14:paraId="08B61391" w14:textId="77777777" w:rsidR="009D1AC7" w:rsidRPr="009D1AC7" w:rsidRDefault="009D1AC7" w:rsidP="009D1AC7">
            <w:pPr>
              <w:jc w:val="both"/>
              <w:rPr>
                <w:rFonts w:ascii="Calibri" w:hAnsi="Calibri" w:cs="Calibri"/>
              </w:rPr>
            </w:pPr>
          </w:p>
          <w:p w14:paraId="4C195D65" w14:textId="77777777" w:rsidR="009D1AC7" w:rsidRPr="009D1AC7" w:rsidRDefault="009D1AC7" w:rsidP="009D1AC7">
            <w:pPr>
              <w:jc w:val="both"/>
              <w:rPr>
                <w:rFonts w:ascii="Calibri" w:hAnsi="Calibri" w:cs="Calibri"/>
              </w:rPr>
            </w:pPr>
            <w:r w:rsidRPr="009D1AC7">
              <w:rPr>
                <w:rFonts w:ascii="Calibri" w:hAnsi="Calibri" w:cs="Calibri"/>
              </w:rPr>
              <w:t xml:space="preserve">From these areas specific tasks could include: - </w:t>
            </w:r>
          </w:p>
          <w:p w14:paraId="0420BC9E"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Analysis of social data, specifically around behaviours to identify implications, opportunities and risks; providing the synthesis of evidence and producing concise reports/evidence updates.   </w:t>
            </w:r>
          </w:p>
          <w:p w14:paraId="76F0B377"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Support scenario building and modelling, working with the team to consider evidence/data layering and spatial implications </w:t>
            </w:r>
          </w:p>
          <w:p w14:paraId="0B21D3AB" w14:textId="77777777" w:rsidR="009D1AC7" w:rsidRPr="009D1AC7" w:rsidRDefault="009D1AC7" w:rsidP="009D1AC7">
            <w:pPr>
              <w:pStyle w:val="ListParagraph"/>
              <w:numPr>
                <w:ilvl w:val="0"/>
                <w:numId w:val="5"/>
              </w:numPr>
              <w:spacing w:line="240" w:lineRule="auto"/>
              <w:jc w:val="both"/>
              <w:rPr>
                <w:rFonts w:ascii="Calibri" w:hAnsi="Calibri" w:cs="Calibri"/>
              </w:rPr>
            </w:pPr>
            <w:r w:rsidRPr="009D1AC7">
              <w:rPr>
                <w:rFonts w:ascii="Calibri" w:hAnsi="Calibri" w:cs="Calibri"/>
              </w:rPr>
              <w:t>Managing the teams evidence database;  reviewing technical literature and research outputs to identify outcomes and impacts for policy, working with communications to develop effective mechanisms to channel key research findings and impacts using the most appropriate format and ensuring that information is shared widely.</w:t>
            </w:r>
          </w:p>
          <w:p w14:paraId="2BC20F47"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Support on-going research projects, inputting into specification or procurement processes, evaluating tenders and attending projects meetings.  </w:t>
            </w:r>
          </w:p>
          <w:p w14:paraId="4ED0ED8F"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Provide support for specific data or evidence review for the ongoing projects as necessary – e.g. work with Statistician and Economist leads to analyse data sources, sampling and review findings.  </w:t>
            </w:r>
          </w:p>
          <w:p w14:paraId="40366DD3" w14:textId="77777777" w:rsidR="00CB295E" w:rsidRPr="009D1AC7" w:rsidRDefault="00CB295E" w:rsidP="0059651E">
            <w:pPr>
              <w:jc w:val="both"/>
              <w:rPr>
                <w:rFonts w:ascii="Calibri" w:hAnsi="Calibri" w:cs="Calibri"/>
              </w:rPr>
            </w:pPr>
          </w:p>
          <w:p w14:paraId="0320208E" w14:textId="77777777" w:rsidR="00F85EED" w:rsidRPr="009D1AC7" w:rsidRDefault="00817C9E" w:rsidP="0059651E">
            <w:pPr>
              <w:jc w:val="both"/>
              <w:rPr>
                <w:rFonts w:ascii="Calibri" w:hAnsi="Calibri" w:cs="Calibri"/>
              </w:rPr>
            </w:pPr>
            <w:r>
              <w:rPr>
                <w:rFonts w:ascii="Calibri" w:hAnsi="Calibri" w:cs="Calibri"/>
              </w:rPr>
              <w:t>The post-holder</w:t>
            </w:r>
            <w:r w:rsidR="00C8468C" w:rsidRPr="009D1AC7">
              <w:rPr>
                <w:rFonts w:ascii="Calibri" w:hAnsi="Calibri" w:cs="Calibri"/>
              </w:rPr>
              <w:t xml:space="preserve"> will likely have the opportunity to become involved in other work areas where they have a specific interest</w:t>
            </w:r>
          </w:p>
        </w:tc>
      </w:tr>
      <w:tr w:rsidR="0069527C" w:rsidRPr="00C8468C" w14:paraId="5D3D12D0" w14:textId="77777777" w:rsidTr="00931FEB">
        <w:tc>
          <w:tcPr>
            <w:tcW w:w="10207" w:type="dxa"/>
            <w:gridSpan w:val="2"/>
            <w:shd w:val="clear" w:color="auto" w:fill="DDF6F4" w:themeFill="accent3" w:themeFillTint="33"/>
          </w:tcPr>
          <w:p w14:paraId="0F3772D5" w14:textId="77777777"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14:paraId="79695388" w14:textId="77777777" w:rsidTr="00931FEB">
        <w:trPr>
          <w:trHeight w:val="498"/>
        </w:trPr>
        <w:tc>
          <w:tcPr>
            <w:tcW w:w="1843" w:type="dxa"/>
          </w:tcPr>
          <w:p w14:paraId="0B07AC0C"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405FFAA3" w14:textId="77777777"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14:paraId="3D1F147C" w14:textId="77777777" w:rsidR="00817C9E" w:rsidRPr="00817C9E" w:rsidRDefault="00817C9E" w:rsidP="00817C9E">
            <w:pPr>
              <w:pStyle w:val="ListParagraph"/>
              <w:numPr>
                <w:ilvl w:val="0"/>
                <w:numId w:val="21"/>
              </w:numPr>
              <w:spacing w:after="0" w:line="240" w:lineRule="auto"/>
              <w:jc w:val="both"/>
              <w:rPr>
                <w:rFonts w:ascii="Calibri" w:hAnsi="Calibri" w:cs="Calibri"/>
                <w:szCs w:val="24"/>
              </w:rPr>
            </w:pPr>
            <w:r w:rsidRPr="00817C9E">
              <w:rPr>
                <w:rFonts w:ascii="Calibri" w:hAnsi="Calibri" w:cs="Calibri"/>
                <w:szCs w:val="24"/>
              </w:rPr>
              <w:t xml:space="preserve">Strong data analysis skills and experience handling/manipulating data </w:t>
            </w:r>
          </w:p>
          <w:p w14:paraId="6C61A7A5" w14:textId="77777777" w:rsidR="00F85EED" w:rsidRPr="00817C9E" w:rsidRDefault="00817C9E" w:rsidP="00817C9E">
            <w:pPr>
              <w:pStyle w:val="ListParagraph"/>
              <w:numPr>
                <w:ilvl w:val="0"/>
                <w:numId w:val="21"/>
              </w:numPr>
              <w:spacing w:after="0" w:line="240" w:lineRule="auto"/>
              <w:jc w:val="both"/>
              <w:rPr>
                <w:sz w:val="24"/>
                <w:szCs w:val="24"/>
              </w:rPr>
            </w:pPr>
            <w:r w:rsidRPr="00817C9E">
              <w:rPr>
                <w:rFonts w:ascii="Calibri" w:hAnsi="Calibri" w:cs="Calibri"/>
                <w:szCs w:val="24"/>
              </w:rPr>
              <w:t>The ability to produce concise well written documents presenting technical material in an accessible format</w:t>
            </w:r>
          </w:p>
        </w:tc>
      </w:tr>
      <w:tr w:rsidR="0069527C" w:rsidRPr="00C8468C" w14:paraId="1EB55D8C" w14:textId="77777777" w:rsidTr="00931FEB">
        <w:tc>
          <w:tcPr>
            <w:tcW w:w="1843" w:type="dxa"/>
          </w:tcPr>
          <w:p w14:paraId="58B68C81" w14:textId="77777777"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14:paraId="6E3913B1" w14:textId="77777777"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14:paraId="18A63FB7" w14:textId="77777777" w:rsidTr="00931FEB">
        <w:tc>
          <w:tcPr>
            <w:tcW w:w="1843" w:type="dxa"/>
          </w:tcPr>
          <w:p w14:paraId="2ED27B3C" w14:textId="77777777" w:rsidR="0069527C" w:rsidRPr="00C8468C" w:rsidRDefault="0069527C" w:rsidP="0059651E">
            <w:pPr>
              <w:rPr>
                <w:rFonts w:ascii="Calibri" w:hAnsi="Calibri" w:cs="Calibri"/>
                <w:b/>
                <w:bCs/>
              </w:rPr>
            </w:pPr>
            <w:r w:rsidRPr="00C8468C">
              <w:rPr>
                <w:rFonts w:ascii="Calibri" w:hAnsi="Calibri" w:cs="Calibri"/>
                <w:b/>
                <w:bCs/>
              </w:rPr>
              <w:lastRenderedPageBreak/>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14:paraId="5BCE6930" w14:textId="77777777" w:rsidR="0069527C" w:rsidRPr="00C8468C" w:rsidRDefault="00B85FA2"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14:paraId="6D112EC1" w14:textId="77777777" w:rsidTr="00931FEB">
        <w:tc>
          <w:tcPr>
            <w:tcW w:w="1843" w:type="dxa"/>
          </w:tcPr>
          <w:p w14:paraId="3CE70AD3" w14:textId="77777777"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14:paraId="0697151A" w14:textId="77777777" w:rsidR="005F35BA" w:rsidRPr="003E5207" w:rsidRDefault="00817C9E" w:rsidP="003E5207">
            <w:pPr>
              <w:rPr>
                <w:rFonts w:ascii="Calibri" w:hAnsi="Calibri" w:cs="Calibri"/>
              </w:rPr>
            </w:pPr>
            <w:r>
              <w:rPr>
                <w:rFonts w:ascii="Calibri" w:hAnsi="Calibri" w:cs="Calibri"/>
              </w:rPr>
              <w:t>ASAP</w:t>
            </w:r>
          </w:p>
        </w:tc>
      </w:tr>
      <w:tr w:rsidR="00C8468C" w:rsidRPr="00C8468C" w14:paraId="270743A2" w14:textId="77777777" w:rsidTr="00931FEB">
        <w:tc>
          <w:tcPr>
            <w:tcW w:w="1843" w:type="dxa"/>
          </w:tcPr>
          <w:p w14:paraId="473B97AD" w14:textId="77777777"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14:paraId="5436A189" w14:textId="77777777" w:rsidR="00FA3524" w:rsidRDefault="00FA3524" w:rsidP="00FA3524">
            <w:pPr>
              <w:jc w:val="both"/>
              <w:rPr>
                <w:rFonts w:ascii="Calibri" w:hAnsi="Calibri" w:cs="Calibri"/>
              </w:rPr>
            </w:pPr>
            <w:r>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14:paraId="4EDFEEDE" w14:textId="77777777" w:rsidR="00FA3524" w:rsidRDefault="00FA3524" w:rsidP="00FA3524">
            <w:pPr>
              <w:jc w:val="both"/>
              <w:rPr>
                <w:rFonts w:ascii="Calibri" w:hAnsi="Calibri" w:cs="Calibri"/>
              </w:rPr>
            </w:pPr>
          </w:p>
          <w:p w14:paraId="7FDB9C47" w14:textId="77777777" w:rsidR="00C8468C" w:rsidRPr="00C8468C" w:rsidRDefault="00FA3524" w:rsidP="00FA3524">
            <w:pPr>
              <w:jc w:val="both"/>
              <w:rPr>
                <w:rFonts w:ascii="Calibri" w:hAnsi="Calibri" w:cs="Calibri"/>
              </w:rPr>
            </w:pPr>
            <w:r>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14:paraId="2C83D5F3" w14:textId="77777777" w:rsidTr="00931FEB">
        <w:tc>
          <w:tcPr>
            <w:tcW w:w="1843" w:type="dxa"/>
          </w:tcPr>
          <w:p w14:paraId="5CBA70CC" w14:textId="77777777"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14:paraId="77861EDE" w14:textId="77777777" w:rsidR="00F85EED" w:rsidRPr="00817C9E" w:rsidRDefault="00F85EED" w:rsidP="00F85EED">
            <w:pPr>
              <w:jc w:val="both"/>
              <w:rPr>
                <w:rFonts w:ascii="Calibri" w:hAnsi="Calibri" w:cs="Calibri"/>
              </w:rPr>
            </w:pPr>
            <w:r w:rsidRPr="00817C9E">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6F5B25E7" w14:textId="77777777" w:rsidR="00F85EED" w:rsidRPr="00817C9E" w:rsidRDefault="00F85EED" w:rsidP="00F85EED">
            <w:pPr>
              <w:jc w:val="both"/>
              <w:rPr>
                <w:rFonts w:ascii="Calibri" w:hAnsi="Calibri" w:cs="Calibri"/>
              </w:rPr>
            </w:pPr>
          </w:p>
          <w:p w14:paraId="16CA077B" w14:textId="77777777" w:rsidR="00F85EED" w:rsidRPr="00817C9E" w:rsidRDefault="00F85EED" w:rsidP="00F85EED">
            <w:pPr>
              <w:jc w:val="both"/>
              <w:rPr>
                <w:rFonts w:ascii="Calibri" w:hAnsi="Calibri" w:cs="Calibri"/>
              </w:rPr>
            </w:pPr>
            <w:r w:rsidRPr="00817C9E">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sidRPr="00817C9E">
              <w:rPr>
                <w:rFonts w:ascii="Calibri" w:hAnsi="Calibri" w:cs="Calibri"/>
              </w:rPr>
              <w:t xml:space="preserve">will </w:t>
            </w:r>
            <w:r w:rsidRPr="00817C9E">
              <w:rPr>
                <w:rFonts w:ascii="Calibri" w:hAnsi="Calibri" w:cs="Calibri"/>
              </w:rPr>
              <w:t>endeavour to ensure that the placement is as close to the in-team office-based experience as possible.</w:t>
            </w:r>
          </w:p>
          <w:p w14:paraId="5F8DB733" w14:textId="77777777" w:rsidR="00F85EED" w:rsidRPr="00817C9E" w:rsidRDefault="00F85EED" w:rsidP="00F85EED">
            <w:pPr>
              <w:jc w:val="both"/>
              <w:rPr>
                <w:rFonts w:ascii="Calibri" w:hAnsi="Calibri" w:cs="Calibri"/>
              </w:rPr>
            </w:pPr>
          </w:p>
          <w:p w14:paraId="5AB9FE3C" w14:textId="77777777" w:rsidR="00F85EED" w:rsidRPr="00817C9E" w:rsidRDefault="00F85EED" w:rsidP="00F85EED">
            <w:pPr>
              <w:jc w:val="both"/>
              <w:rPr>
                <w:rFonts w:ascii="Calibri" w:hAnsi="Calibri" w:cs="Calibri"/>
                <w:b/>
              </w:rPr>
            </w:pPr>
            <w:r w:rsidRPr="00817C9E">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sidRPr="00817C9E">
              <w:rPr>
                <w:rFonts w:ascii="Calibri" w:hAnsi="Calibri" w:cs="Calibri"/>
              </w:rPr>
              <w:t xml:space="preserve">  </w:t>
            </w:r>
          </w:p>
          <w:p w14:paraId="2C5B346A" w14:textId="77777777" w:rsidR="0055300A" w:rsidRPr="00817C9E" w:rsidRDefault="0055300A" w:rsidP="00F85EED">
            <w:pPr>
              <w:jc w:val="both"/>
              <w:rPr>
                <w:rFonts w:ascii="Calibri" w:hAnsi="Calibri" w:cs="Calibri"/>
                <w:b/>
              </w:rPr>
            </w:pPr>
          </w:p>
          <w:p w14:paraId="41F6A092" w14:textId="77777777" w:rsidR="0055300A" w:rsidRPr="00817C9E" w:rsidRDefault="0055300A" w:rsidP="0055300A">
            <w:pPr>
              <w:pStyle w:val="NormalWeb"/>
              <w:spacing w:before="0" w:beforeAutospacing="0" w:after="150" w:afterAutospacing="0"/>
              <w:jc w:val="both"/>
              <w:rPr>
                <w:rFonts w:ascii="Calibri" w:hAnsi="Calibri" w:cs="Calibri"/>
                <w:sz w:val="22"/>
                <w:szCs w:val="22"/>
              </w:rPr>
            </w:pPr>
            <w:r w:rsidRPr="00817C9E">
              <w:rPr>
                <w:rFonts w:ascii="Calibri" w:hAnsi="Calibri" w:cs="Calibri"/>
                <w:sz w:val="22"/>
                <w:szCs w:val="22"/>
              </w:rPr>
              <w:t xml:space="preserve">The Welsh Government is a bilingual organisation and Welsh language skills are considered an asset to the organisation. We encourage and support staff to use their Welsh language skills during a placement.  </w:t>
            </w:r>
          </w:p>
          <w:p w14:paraId="2D7AE79E" w14:textId="77777777" w:rsidR="00C5392E" w:rsidRPr="00817C9E" w:rsidRDefault="000D708A" w:rsidP="009D75CA">
            <w:pPr>
              <w:jc w:val="both"/>
              <w:rPr>
                <w:rFonts w:ascii="Calibri" w:hAnsi="Calibri" w:cs="Calibri"/>
              </w:rPr>
            </w:pPr>
            <w:r w:rsidRPr="00817C9E">
              <w:rPr>
                <w:rFonts w:ascii="Calibri" w:hAnsi="Calibri" w:cs="Calibri"/>
              </w:rPr>
              <w:t xml:space="preserve">Start date </w:t>
            </w:r>
            <w:r w:rsidR="009D75CA" w:rsidRPr="00817C9E">
              <w:rPr>
                <w:rFonts w:ascii="Calibri" w:hAnsi="Calibri" w:cs="Calibri"/>
              </w:rPr>
              <w:t>will be agreed f</w:t>
            </w:r>
            <w:r w:rsidRPr="00817C9E">
              <w:rPr>
                <w:rFonts w:ascii="Calibri" w:hAnsi="Calibri" w:cs="Calibri"/>
              </w:rPr>
              <w:t xml:space="preserve">ollowing </w:t>
            </w:r>
            <w:r w:rsidR="00DF3A02" w:rsidRPr="00817C9E">
              <w:rPr>
                <w:rFonts w:ascii="Calibri" w:hAnsi="Calibri" w:cs="Calibri"/>
              </w:rPr>
              <w:t xml:space="preserve">successful </w:t>
            </w:r>
            <w:r w:rsidRPr="00817C9E">
              <w:rPr>
                <w:rFonts w:ascii="Calibri" w:hAnsi="Calibri" w:cs="Calibri"/>
              </w:rPr>
              <w:t>Wels</w:t>
            </w:r>
            <w:r w:rsidR="009D75CA" w:rsidRPr="00817C9E">
              <w:rPr>
                <w:rFonts w:ascii="Calibri" w:hAnsi="Calibri" w:cs="Calibri"/>
              </w:rPr>
              <w:t>h Government security clearance.</w:t>
            </w:r>
          </w:p>
          <w:p w14:paraId="5F14656C" w14:textId="77777777" w:rsidR="00C5392E" w:rsidRPr="00817C9E" w:rsidRDefault="00C5392E" w:rsidP="00C5392E">
            <w:pPr>
              <w:jc w:val="both"/>
              <w:rPr>
                <w:rFonts w:ascii="Calibri" w:hAnsi="Calibri" w:cs="Calibri"/>
              </w:rPr>
            </w:pPr>
          </w:p>
        </w:tc>
      </w:tr>
      <w:tr w:rsidR="00C5392E" w:rsidRPr="00C8468C" w14:paraId="35E5DD8F" w14:textId="77777777" w:rsidTr="00931FEB">
        <w:tc>
          <w:tcPr>
            <w:tcW w:w="1843" w:type="dxa"/>
          </w:tcPr>
          <w:p w14:paraId="58B38C77" w14:textId="77777777"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14:paraId="7B208C1D" w14:textId="77777777"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14:paraId="2AAC4167" w14:textId="77777777" w:rsidR="00C5392E" w:rsidRDefault="00C5392E" w:rsidP="00C5392E">
            <w:pPr>
              <w:jc w:val="both"/>
              <w:rPr>
                <w:rFonts w:ascii="Calibri" w:hAnsi="Calibri" w:cs="Calibri"/>
              </w:rPr>
            </w:pPr>
          </w:p>
          <w:p w14:paraId="2D55D27A" w14:textId="77777777"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14:paraId="507865CA" w14:textId="77777777" w:rsidR="00C5392E" w:rsidRPr="00C8468C" w:rsidRDefault="00C5392E" w:rsidP="00F85EED">
            <w:pPr>
              <w:jc w:val="both"/>
              <w:rPr>
                <w:rFonts w:ascii="Calibri" w:hAnsi="Calibri" w:cs="Calibri"/>
              </w:rPr>
            </w:pPr>
          </w:p>
        </w:tc>
      </w:tr>
      <w:tr w:rsidR="0069527C" w:rsidRPr="00C8468C" w14:paraId="767BBF2A" w14:textId="77777777" w:rsidTr="00931FEB">
        <w:tc>
          <w:tcPr>
            <w:tcW w:w="10207" w:type="dxa"/>
            <w:gridSpan w:val="2"/>
            <w:shd w:val="clear" w:color="auto" w:fill="DDF6F4" w:themeFill="accent3" w:themeFillTint="33"/>
          </w:tcPr>
          <w:p w14:paraId="4E71955C" w14:textId="77777777"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14:paraId="2F2FFC11" w14:textId="77777777" w:rsidTr="00931FEB">
        <w:tc>
          <w:tcPr>
            <w:tcW w:w="10207" w:type="dxa"/>
            <w:gridSpan w:val="2"/>
            <w:shd w:val="clear" w:color="auto" w:fill="auto"/>
          </w:tcPr>
          <w:p w14:paraId="046198CF" w14:textId="77777777"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14:paraId="330A1D16" w14:textId="77777777" w:rsidTr="00931FEB">
        <w:tc>
          <w:tcPr>
            <w:tcW w:w="10207" w:type="dxa"/>
            <w:gridSpan w:val="2"/>
            <w:shd w:val="clear" w:color="auto" w:fill="DDF6F4" w:themeFill="accent3" w:themeFillTint="33"/>
          </w:tcPr>
          <w:p w14:paraId="5EE5DADC" w14:textId="77777777" w:rsidR="0069527C" w:rsidRPr="00C8468C" w:rsidRDefault="0069527C" w:rsidP="0069527C">
            <w:pPr>
              <w:rPr>
                <w:rFonts w:ascii="Calibri" w:hAnsi="Calibri" w:cs="Calibri"/>
                <w:b/>
                <w:bCs/>
              </w:rPr>
            </w:pPr>
            <w:r w:rsidRPr="00C8468C">
              <w:rPr>
                <w:rFonts w:ascii="Calibri" w:hAnsi="Calibri" w:cs="Calibri"/>
                <w:b/>
                <w:bCs/>
              </w:rPr>
              <w:lastRenderedPageBreak/>
              <w:t xml:space="preserve">Contact </w:t>
            </w:r>
          </w:p>
        </w:tc>
      </w:tr>
      <w:tr w:rsidR="0069527C" w:rsidRPr="00C8468C" w14:paraId="40CA8AF2" w14:textId="77777777" w:rsidTr="00931FEB">
        <w:trPr>
          <w:trHeight w:val="390"/>
        </w:trPr>
        <w:tc>
          <w:tcPr>
            <w:tcW w:w="1843" w:type="dxa"/>
          </w:tcPr>
          <w:p w14:paraId="260AB5CD" w14:textId="77777777"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14:paraId="03ED4707" w14:textId="77777777" w:rsidR="002A3B0E" w:rsidRPr="00C8468C" w:rsidRDefault="002A3B0E" w:rsidP="0055300A">
            <w:pPr>
              <w:rPr>
                <w:rFonts w:ascii="Calibri" w:hAnsi="Calibri" w:cs="Calibri"/>
              </w:rPr>
            </w:pPr>
            <w:r>
              <w:rPr>
                <w:rFonts w:ascii="Calibri" w:hAnsi="Calibri" w:cs="Calibri"/>
              </w:rPr>
              <w:t>Caroline Fallone (Research &amp; Academic Engagement Manager)</w:t>
            </w:r>
            <w:r w:rsidR="002D4658">
              <w:rPr>
                <w:rFonts w:ascii="Calibri" w:hAnsi="Calibri" w:cs="Calibri"/>
              </w:rPr>
              <w:t xml:space="preserve"> via </w:t>
            </w:r>
            <w:hyperlink r:id="rId11" w:history="1">
              <w:r w:rsidR="002D4658" w:rsidRPr="004B22E6">
                <w:rPr>
                  <w:rStyle w:val="Hyperlink"/>
                  <w:rFonts w:ascii="Calibri" w:hAnsi="Calibri" w:cs="Calibri"/>
                </w:rPr>
                <w:t>ResearchPlacements@gov.wales</w:t>
              </w:r>
            </w:hyperlink>
          </w:p>
        </w:tc>
      </w:tr>
      <w:tr w:rsidR="0069527C" w:rsidRPr="00C8468C" w14:paraId="20F2FAE9" w14:textId="77777777" w:rsidTr="00931FEB">
        <w:tc>
          <w:tcPr>
            <w:tcW w:w="10207" w:type="dxa"/>
            <w:gridSpan w:val="2"/>
            <w:shd w:val="clear" w:color="auto" w:fill="DDF6F4" w:themeFill="accent3" w:themeFillTint="33"/>
          </w:tcPr>
          <w:p w14:paraId="3541309E" w14:textId="77777777"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14:paraId="2FE472E5" w14:textId="77777777" w:rsidTr="00931FEB">
        <w:sdt>
          <w:sdtPr>
            <w:rPr>
              <w:rFonts w:ascii="Calibri" w:hAnsi="Calibri" w:cs="Calibri"/>
            </w:rPr>
            <w:id w:val="1844737660"/>
            <w:placeholder>
              <w:docPart w:val="A57C22CC7F3B43A89C612CF2A8516E99"/>
            </w:placeholder>
          </w:sdtPr>
          <w:sdtEndPr/>
          <w:sdtContent>
            <w:tc>
              <w:tcPr>
                <w:tcW w:w="10207" w:type="dxa"/>
                <w:gridSpan w:val="2"/>
              </w:tcPr>
              <w:p w14:paraId="24908A7F" w14:textId="77777777" w:rsidR="0055300A" w:rsidRPr="00C8468C" w:rsidRDefault="0055300A" w:rsidP="0055300A">
                <w:pPr>
                  <w:rPr>
                    <w:rFonts w:ascii="Calibri" w:hAnsi="Calibri" w:cs="Calibri"/>
                  </w:rPr>
                </w:pPr>
              </w:p>
              <w:p w14:paraId="581DF969" w14:textId="77777777"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14:paraId="10F611BB" w14:textId="77777777" w:rsidR="0055300A" w:rsidRPr="00C8468C" w:rsidRDefault="0055300A" w:rsidP="0055300A">
                <w:pPr>
                  <w:jc w:val="both"/>
                  <w:rPr>
                    <w:rFonts w:ascii="Calibri" w:hAnsi="Calibri" w:cs="Calibri"/>
                    <w:b/>
                  </w:rPr>
                </w:pPr>
              </w:p>
              <w:p w14:paraId="4B12EB94" w14:textId="77777777" w:rsidR="0069527C" w:rsidRPr="00C8468C" w:rsidRDefault="0055300A" w:rsidP="002D4658">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002D4658" w:rsidRPr="004B22E6">
                    <w:rPr>
                      <w:rStyle w:val="Hyperlink"/>
                      <w:rFonts w:ascii="Calibri" w:hAnsi="Calibri" w:cs="Calibri"/>
                    </w:rPr>
                    <w:t>ResearchPlacements@gov.wales</w:t>
                  </w:r>
                </w:hyperlink>
                <w:r w:rsidR="002D4658">
                  <w:rPr>
                    <w:rFonts w:ascii="Calibri" w:hAnsi="Calibri" w:cs="Calibri"/>
                  </w:rPr>
                  <w:t xml:space="preserve"> </w:t>
                </w:r>
                <w:r w:rsidRPr="00C8468C">
                  <w:rPr>
                    <w:rFonts w:ascii="Calibri" w:hAnsi="Calibri" w:cs="Calibri"/>
                    <w:color w:val="333333"/>
                  </w:rPr>
                  <w:t>as soon as possible to discuss your requirements and any questions you may have.</w:t>
                </w:r>
              </w:p>
            </w:tc>
          </w:sdtContent>
        </w:sdt>
      </w:tr>
    </w:tbl>
    <w:p w14:paraId="6A1884C5"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16B7" w14:textId="77777777" w:rsidR="005A354D" w:rsidRDefault="005A354D" w:rsidP="00701038">
      <w:pPr>
        <w:spacing w:after="0" w:line="240" w:lineRule="auto"/>
      </w:pPr>
      <w:r>
        <w:separator/>
      </w:r>
    </w:p>
  </w:endnote>
  <w:endnote w:type="continuationSeparator" w:id="0">
    <w:p w14:paraId="4FA84ABF" w14:textId="77777777" w:rsidR="005A354D" w:rsidRDefault="005A354D"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61A4" w14:textId="77777777" w:rsidR="005A354D" w:rsidRDefault="005A354D" w:rsidP="00701038">
      <w:pPr>
        <w:spacing w:after="0" w:line="240" w:lineRule="auto"/>
      </w:pPr>
      <w:r>
        <w:separator/>
      </w:r>
    </w:p>
  </w:footnote>
  <w:footnote w:type="continuationSeparator" w:id="0">
    <w:p w14:paraId="06FE68C3" w14:textId="77777777" w:rsidR="005A354D" w:rsidRDefault="005A354D"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664A" w14:textId="77777777" w:rsidR="00701038" w:rsidRDefault="00586D97">
    <w:pPr>
      <w:pStyle w:val="Header"/>
    </w:pPr>
    <w:r>
      <w:rPr>
        <w:noProof/>
        <w:lang w:eastAsia="en-GB"/>
      </w:rPr>
      <w:drawing>
        <wp:inline distT="0" distB="0" distL="0" distR="0" wp14:anchorId="0575CB09" wp14:editId="12FAD244">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A3B0E"/>
    <w:rsid w:val="002C5F48"/>
    <w:rsid w:val="002D4658"/>
    <w:rsid w:val="002E0728"/>
    <w:rsid w:val="003509A7"/>
    <w:rsid w:val="00354E19"/>
    <w:rsid w:val="00377178"/>
    <w:rsid w:val="003871D6"/>
    <w:rsid w:val="003974D6"/>
    <w:rsid w:val="003E5207"/>
    <w:rsid w:val="00421D18"/>
    <w:rsid w:val="0042667F"/>
    <w:rsid w:val="00434D1E"/>
    <w:rsid w:val="00455F7D"/>
    <w:rsid w:val="00486C03"/>
    <w:rsid w:val="00495BCD"/>
    <w:rsid w:val="004C3F29"/>
    <w:rsid w:val="004E0A4B"/>
    <w:rsid w:val="00536F46"/>
    <w:rsid w:val="00546DC5"/>
    <w:rsid w:val="0055300A"/>
    <w:rsid w:val="00561B7C"/>
    <w:rsid w:val="0056385A"/>
    <w:rsid w:val="005642F0"/>
    <w:rsid w:val="00565EE3"/>
    <w:rsid w:val="00586D97"/>
    <w:rsid w:val="0059651E"/>
    <w:rsid w:val="005A354D"/>
    <w:rsid w:val="005F0990"/>
    <w:rsid w:val="005F35BA"/>
    <w:rsid w:val="00636443"/>
    <w:rsid w:val="00646217"/>
    <w:rsid w:val="00653D57"/>
    <w:rsid w:val="006606C6"/>
    <w:rsid w:val="006862FA"/>
    <w:rsid w:val="0069527C"/>
    <w:rsid w:val="006B2900"/>
    <w:rsid w:val="006C7369"/>
    <w:rsid w:val="006D5070"/>
    <w:rsid w:val="00701038"/>
    <w:rsid w:val="00702F55"/>
    <w:rsid w:val="00707D57"/>
    <w:rsid w:val="007A4658"/>
    <w:rsid w:val="007F3C8B"/>
    <w:rsid w:val="00817C9E"/>
    <w:rsid w:val="00842B22"/>
    <w:rsid w:val="00855161"/>
    <w:rsid w:val="00856D94"/>
    <w:rsid w:val="008628A7"/>
    <w:rsid w:val="008E4EBF"/>
    <w:rsid w:val="008F3FF0"/>
    <w:rsid w:val="00905710"/>
    <w:rsid w:val="00931FEB"/>
    <w:rsid w:val="00954451"/>
    <w:rsid w:val="00964C12"/>
    <w:rsid w:val="00992CAC"/>
    <w:rsid w:val="009A585E"/>
    <w:rsid w:val="009A5D81"/>
    <w:rsid w:val="009D1AC7"/>
    <w:rsid w:val="009D75CA"/>
    <w:rsid w:val="00A42F90"/>
    <w:rsid w:val="00AB77FA"/>
    <w:rsid w:val="00B11AAC"/>
    <w:rsid w:val="00B30F96"/>
    <w:rsid w:val="00B7062C"/>
    <w:rsid w:val="00B85FA2"/>
    <w:rsid w:val="00BB0CFF"/>
    <w:rsid w:val="00BF0B26"/>
    <w:rsid w:val="00BF75F7"/>
    <w:rsid w:val="00C5392E"/>
    <w:rsid w:val="00C72890"/>
    <w:rsid w:val="00C8468C"/>
    <w:rsid w:val="00CB295E"/>
    <w:rsid w:val="00D03FBC"/>
    <w:rsid w:val="00D37B02"/>
    <w:rsid w:val="00DA1A8C"/>
    <w:rsid w:val="00DB0ACA"/>
    <w:rsid w:val="00DB2498"/>
    <w:rsid w:val="00DF3A02"/>
    <w:rsid w:val="00E67D2D"/>
    <w:rsid w:val="00EB740B"/>
    <w:rsid w:val="00EC3478"/>
    <w:rsid w:val="00F15D90"/>
    <w:rsid w:val="00F31B12"/>
    <w:rsid w:val="00F712BA"/>
    <w:rsid w:val="00F85EED"/>
    <w:rsid w:val="00F865AE"/>
    <w:rsid w:val="00FA2AA2"/>
    <w:rsid w:val="00FA3524"/>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98554"/>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A2DCA"/>
    <w:rsid w:val="001D1E00"/>
    <w:rsid w:val="0020382A"/>
    <w:rsid w:val="002C0265"/>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B02AB2"/>
    <w:rsid w:val="00B268E9"/>
    <w:rsid w:val="00B73E69"/>
    <w:rsid w:val="00B92BAF"/>
    <w:rsid w:val="00BB6652"/>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A33644714</value>
    </field>
    <field name="Objective-Title">
      <value order="0">Student placement job spec - Strategic Analysis Team - Feb 2021</value>
    </field>
    <field name="Objective-Description">
      <value order="0"/>
    </field>
    <field name="Objective-CreationStamp">
      <value order="0">2021-03-01T14:53:47Z</value>
    </field>
    <field name="Objective-IsApproved">
      <value order="0">false</value>
    </field>
    <field name="Objective-IsPublished">
      <value order="0">false</value>
    </field>
    <field name="Objective-DatePublished">
      <value order="0"/>
    </field>
    <field name="Objective-ModificationStamp">
      <value order="0">2021-10-04T07:48:57Z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Strategic Analysis</value>
    </field>
    <field name="Objective-Parent">
      <value order="0">Policy Team Specs - Strategic Analysis</value>
    </field>
    <field name="Objective-State">
      <value order="0">Being Edited</value>
    </field>
    <field name="Objective-VersionId">
      <value order="0">vA71843482</value>
    </field>
    <field name="Objective-Version">
      <value order="0">5.1</value>
    </field>
    <field name="Objective-VersionNumber">
      <value order="0">7</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Andrew Schofield</cp:lastModifiedBy>
  <cp:revision>2</cp:revision>
  <dcterms:created xsi:type="dcterms:W3CDTF">2021-10-04T08:37:00Z</dcterms:created>
  <dcterms:modified xsi:type="dcterms:W3CDTF">2021-10-04T08:37:00Z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A33644714</vt:lpwstr>
  </property>
  <property fmtid="{D5CDD505-2E9C-101B-9397-08002B2CF9AE}" pid="4" name="Objective-Title">
    <vt:lpwstr>Student placement job spec - Strategic Analysis Team - Feb 2021</vt:lpwstr>
  </property>
  <property fmtid="{D5CDD505-2E9C-101B-9397-08002B2CF9AE}" pid="5" name="Objective-Description">
    <vt:lpwstr/>
  </property>
  <property fmtid="{D5CDD505-2E9C-101B-9397-08002B2CF9AE}" pid="6" name="Objective-CreationStamp">
    <vt:filetime>2021-03-01T14:53:54Z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2021-10-04T07:48:57Z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Strategic Analysis</vt:lpwstr>
  </property>
  <property fmtid="{D5CDD505-2E9C-101B-9397-08002B2CF9AE}" pid="14" name="Objective-State">
    <vt:lpwstr>Being Edited</vt:lpwstr>
  </property>
  <property fmtid="{D5CDD505-2E9C-101B-9397-08002B2CF9AE}" pid="15" name="Objective-VersionId">
    <vt:lpwstr>vA71843482</vt:lpwstr>
  </property>
  <property fmtid="{D5CDD505-2E9C-101B-9397-08002B2CF9AE}" pid="16" name="Objective-Version">
    <vt:lpwstr>5.1</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