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CellMar>
          <w:top w:w="57" w:type="dxa"/>
          <w:bottom w:w="57" w:type="dxa"/>
        </w:tblCellMar>
        <w:tblLook w:val="04A0" w:firstRow="1" w:lastRow="0" w:firstColumn="1" w:lastColumn="0" w:noHBand="0" w:noVBand="1"/>
      </w:tblPr>
      <w:tblGrid>
        <w:gridCol w:w="1843"/>
        <w:gridCol w:w="8364"/>
      </w:tblGrid>
      <w:tr w:rsidR="00964C12" w:rsidRPr="00C8468C" w:rsidTr="00931FEB">
        <w:tc>
          <w:tcPr>
            <w:tcW w:w="10207" w:type="dxa"/>
            <w:gridSpan w:val="2"/>
            <w:shd w:val="clear" w:color="auto" w:fill="DDF6F4" w:themeFill="accent3" w:themeFillTint="33"/>
          </w:tcPr>
          <w:p w:rsidR="00964C12" w:rsidRPr="00C8468C" w:rsidRDefault="0069527C" w:rsidP="0069527C">
            <w:pPr>
              <w:rPr>
                <w:rFonts w:ascii="Calibri" w:hAnsi="Calibri" w:cs="Calibri"/>
                <w:b/>
                <w:bCs/>
              </w:rPr>
            </w:pPr>
            <w:r w:rsidRPr="00C8468C">
              <w:rPr>
                <w:rFonts w:ascii="Calibri" w:hAnsi="Calibri" w:cs="Calibri"/>
                <w:b/>
                <w:bCs/>
              </w:rPr>
              <w:t xml:space="preserve">Project: </w:t>
            </w:r>
          </w:p>
        </w:tc>
      </w:tr>
      <w:tr w:rsidR="0069527C" w:rsidRPr="00C8468C" w:rsidTr="00931FEB">
        <w:tc>
          <w:tcPr>
            <w:tcW w:w="10207" w:type="dxa"/>
            <w:gridSpan w:val="2"/>
          </w:tcPr>
          <w:p w:rsidR="0069527C" w:rsidRPr="00C8468C" w:rsidRDefault="0069527C" w:rsidP="00C8468C">
            <w:pPr>
              <w:jc w:val="center"/>
              <w:rPr>
                <w:rFonts w:ascii="Calibri" w:hAnsi="Calibri" w:cs="Calibri"/>
                <w:b/>
                <w:bCs/>
              </w:rPr>
            </w:pPr>
            <w:r w:rsidRPr="00C8468C">
              <w:rPr>
                <w:rFonts w:ascii="Calibri" w:hAnsi="Calibri" w:cs="Calibri"/>
                <w:b/>
                <w:bCs/>
              </w:rPr>
              <w:t>Title:</w:t>
            </w:r>
            <w:r w:rsidR="000C5348" w:rsidRPr="00C8468C">
              <w:rPr>
                <w:rFonts w:ascii="Calibri" w:hAnsi="Calibri" w:cs="Calibri"/>
                <w:b/>
                <w:bCs/>
              </w:rPr>
              <w:t xml:space="preserve">             Ph</w:t>
            </w:r>
            <w:r w:rsidR="00DA1A8C" w:rsidRPr="00C8468C">
              <w:rPr>
                <w:rFonts w:ascii="Calibri" w:hAnsi="Calibri" w:cs="Calibri"/>
                <w:b/>
              </w:rPr>
              <w:t>D student placement opportunit</w:t>
            </w:r>
            <w:r w:rsidR="00F15D90" w:rsidRPr="00C8468C">
              <w:rPr>
                <w:rFonts w:ascii="Calibri" w:hAnsi="Calibri" w:cs="Calibri"/>
                <w:b/>
              </w:rPr>
              <w:t>y</w:t>
            </w:r>
            <w:r w:rsidR="00DA1A8C" w:rsidRPr="00C8468C">
              <w:rPr>
                <w:rFonts w:ascii="Calibri" w:hAnsi="Calibri" w:cs="Calibri"/>
                <w:b/>
              </w:rPr>
              <w:t xml:space="preserve"> –</w:t>
            </w:r>
            <w:r w:rsidR="00C8468C" w:rsidRPr="00C8468C">
              <w:rPr>
                <w:rFonts w:ascii="Calibri" w:hAnsi="Calibri" w:cs="Calibri"/>
                <w:b/>
              </w:rPr>
              <w:t xml:space="preserve"> </w:t>
            </w:r>
            <w:r w:rsidR="00C8468C" w:rsidRPr="00C8468C">
              <w:rPr>
                <w:rFonts w:ascii="Calibri" w:hAnsi="Calibri" w:cs="Calibri"/>
                <w:i/>
              </w:rPr>
              <w:t>“The impact of COVID-19 on Welsh Greenhouse Gas Emissions”</w:t>
            </w:r>
          </w:p>
        </w:tc>
      </w:tr>
      <w:tr w:rsidR="0069527C" w:rsidRPr="00C8468C" w:rsidTr="00931FEB">
        <w:tc>
          <w:tcPr>
            <w:tcW w:w="10207" w:type="dxa"/>
            <w:gridSpan w:val="2"/>
          </w:tcPr>
          <w:p w:rsidR="00D03FBC" w:rsidRPr="002C5F48" w:rsidRDefault="002C5F48" w:rsidP="00D03FBC">
            <w:pPr>
              <w:jc w:val="both"/>
              <w:rPr>
                <w:rFonts w:ascii="Calibri" w:hAnsi="Calibri" w:cs="Calibri"/>
              </w:rPr>
            </w:pPr>
            <w:r w:rsidRPr="002C5F48">
              <w:rPr>
                <w:rFonts w:ascii="Calibri" w:hAnsi="Calibri" w:cs="Calibri"/>
              </w:rPr>
              <w:t xml:space="preserve">The Water and Flood Division of the Welsh Government is seeking a PhD student for a placement opportunity within </w:t>
            </w:r>
            <w:r>
              <w:rPr>
                <w:rFonts w:ascii="Calibri" w:hAnsi="Calibri" w:cs="Calibri"/>
              </w:rPr>
              <w:t xml:space="preserve">its </w:t>
            </w:r>
            <w:r w:rsidR="00D03FBC">
              <w:rPr>
                <w:rFonts w:ascii="Calibri" w:hAnsi="Calibri" w:cs="Calibri"/>
              </w:rPr>
              <w:t xml:space="preserve">Water </w:t>
            </w:r>
            <w:r>
              <w:rPr>
                <w:rFonts w:ascii="Calibri" w:hAnsi="Calibri" w:cs="Calibri"/>
              </w:rPr>
              <w:t xml:space="preserve">policy team. </w:t>
            </w:r>
            <w:r w:rsidR="00D03FBC" w:rsidRPr="002C5F48">
              <w:rPr>
                <w:rFonts w:ascii="Calibri" w:hAnsi="Calibri" w:cs="Calibri"/>
              </w:rPr>
              <w:t xml:space="preserve">The team‘s remit falls under the portfolio of the Minister for Environment, Energy, and Rural Affairs which supports delivery objectives identified under primary legislation such as the Environment Act and Wellbeing of Future Generations Act. The team works closely with a wide variety of internal and external stakeholders and representatives of the UK Government and the other Devolved Administrations.  </w:t>
            </w:r>
          </w:p>
          <w:p w:rsidR="00D03FBC" w:rsidRDefault="00D03FBC" w:rsidP="002C5F48">
            <w:pPr>
              <w:jc w:val="both"/>
              <w:rPr>
                <w:rFonts w:ascii="Calibri" w:hAnsi="Calibri" w:cs="Calibri"/>
              </w:rPr>
            </w:pPr>
          </w:p>
          <w:p w:rsidR="002C5F48" w:rsidRPr="002C5F48" w:rsidRDefault="002C5F48" w:rsidP="002C5F48">
            <w:pPr>
              <w:jc w:val="both"/>
              <w:rPr>
                <w:rFonts w:ascii="Calibri" w:hAnsi="Calibri" w:cs="Calibri"/>
              </w:rPr>
            </w:pPr>
            <w:r w:rsidRPr="002C5F48">
              <w:rPr>
                <w:rFonts w:ascii="Calibri" w:hAnsi="Calibri" w:cs="Calibri"/>
              </w:rPr>
              <w:t xml:space="preserve">Water is one of Wales’ most valuable natural assets and an essential contributor to our economy. The Water team is responsible for developing bespoke policy for Wales for sustainably managing its water systems, including inland waters, estuaries and coastal waters. The team also oversees the effective functioning of Wales’ water industry and safeguards drinking water quality in line with statutory specifications. </w:t>
            </w:r>
          </w:p>
          <w:p w:rsidR="002C5F48" w:rsidRPr="002C5F48" w:rsidRDefault="002C5F48" w:rsidP="002C5F48">
            <w:pPr>
              <w:jc w:val="both"/>
              <w:rPr>
                <w:rFonts w:ascii="Calibri" w:hAnsi="Calibri" w:cs="Calibri"/>
              </w:rPr>
            </w:pPr>
          </w:p>
          <w:p w:rsidR="002C5F48" w:rsidRPr="002C5F48" w:rsidRDefault="002C5F48" w:rsidP="002C5F48">
            <w:pPr>
              <w:jc w:val="both"/>
              <w:rPr>
                <w:rFonts w:ascii="Calibri" w:hAnsi="Calibri" w:cs="Calibri"/>
              </w:rPr>
            </w:pPr>
            <w:r w:rsidRPr="002C5F48">
              <w:rPr>
                <w:rFonts w:ascii="Calibri" w:hAnsi="Calibri" w:cs="Calibri"/>
                <w:b/>
                <w:u w:val="single"/>
              </w:rPr>
              <w:t>Purpose of the Post</w:t>
            </w:r>
          </w:p>
          <w:p w:rsidR="002C5F48" w:rsidRPr="002C5F48" w:rsidRDefault="002C5F48" w:rsidP="002C5F48">
            <w:pPr>
              <w:jc w:val="both"/>
              <w:rPr>
                <w:rFonts w:ascii="Calibri" w:hAnsi="Calibri" w:cs="Calibri"/>
              </w:rPr>
            </w:pPr>
            <w:r w:rsidRPr="002C5F48">
              <w:rPr>
                <w:rFonts w:ascii="Calibri" w:hAnsi="Calibri" w:cs="Calibri"/>
              </w:rPr>
              <w:t xml:space="preserve">There are many challenges facing our water bodies, including the quality of inland waters such as rivers and their tributaries.  These water bodies are under continuing pressure from climate change, extreme weather events, pollution levels and increased demand for water to support population growth. </w:t>
            </w:r>
          </w:p>
          <w:p w:rsidR="002C5F48" w:rsidRPr="002C5F48" w:rsidRDefault="002C5F48" w:rsidP="002C5F48">
            <w:pPr>
              <w:jc w:val="both"/>
              <w:rPr>
                <w:rFonts w:ascii="Calibri" w:hAnsi="Calibri" w:cs="Calibri"/>
              </w:rPr>
            </w:pPr>
          </w:p>
          <w:p w:rsidR="002C5F48" w:rsidRPr="002C5F48" w:rsidRDefault="002C5F48" w:rsidP="002C5F48">
            <w:pPr>
              <w:jc w:val="both"/>
              <w:rPr>
                <w:rFonts w:ascii="Calibri" w:hAnsi="Calibri" w:cs="Calibri"/>
              </w:rPr>
            </w:pPr>
            <w:r w:rsidRPr="002C5F48">
              <w:rPr>
                <w:rFonts w:ascii="Calibri" w:hAnsi="Calibri" w:cs="Calibri"/>
              </w:rPr>
              <w:t>As part of the Welsh Government’s commitment to delivering high environmental water quality, there is also increasing recognition of the value of inland waters as recreational assets. This includes supporting increased public health protection for bathers at these sites and recreational and wellbeing opportunities</w:t>
            </w:r>
            <w:r w:rsidR="008628A7">
              <w:rPr>
                <w:rFonts w:ascii="Calibri" w:hAnsi="Calibri" w:cs="Calibri"/>
              </w:rPr>
              <w:t xml:space="preserve"> (</w:t>
            </w:r>
            <w:r w:rsidRPr="002C5F48">
              <w:rPr>
                <w:rFonts w:ascii="Calibri" w:hAnsi="Calibri" w:cs="Calibri"/>
              </w:rPr>
              <w:t>Wales’ Wellbeing Goals can be accessed at the following link:</w:t>
            </w:r>
            <w:r>
              <w:rPr>
                <w:rFonts w:ascii="Calibri" w:hAnsi="Calibri" w:cs="Calibri"/>
              </w:rPr>
              <w:t xml:space="preserve"> </w:t>
            </w:r>
            <w:hyperlink r:id="rId11" w:history="1">
              <w:r w:rsidR="008628A7" w:rsidRPr="00F05969">
                <w:rPr>
                  <w:rStyle w:val="Hyperlink"/>
                  <w:rFonts w:ascii="Calibri" w:hAnsi="Calibri" w:cs="Calibri"/>
                </w:rPr>
                <w:t>https://gov.wales/well-being-wales-2019</w:t>
              </w:r>
            </w:hyperlink>
            <w:r w:rsidR="008628A7">
              <w:rPr>
                <w:rFonts w:ascii="Calibri" w:hAnsi="Calibri" w:cs="Calibri"/>
              </w:rPr>
              <w:t>).  S</w:t>
            </w:r>
            <w:r w:rsidRPr="002C5F48">
              <w:rPr>
                <w:rFonts w:ascii="Calibri" w:hAnsi="Calibri" w:cs="Calibri"/>
              </w:rPr>
              <w:t>uch an approach could also help drive improvements in agricultural practices and sewage pollution management in a similar way in which the identification of beaches as bathing waters has achieved for Wales.  This in turn would benefit both water quality and the wider environment.</w:t>
            </w:r>
          </w:p>
          <w:p w:rsidR="002C5F48" w:rsidRPr="002C5F48" w:rsidRDefault="002C5F48" w:rsidP="002C5F48">
            <w:pPr>
              <w:jc w:val="both"/>
              <w:rPr>
                <w:rFonts w:ascii="Calibri" w:hAnsi="Calibri" w:cs="Calibri"/>
              </w:rPr>
            </w:pPr>
          </w:p>
          <w:p w:rsidR="002C5F48" w:rsidRPr="002C5F48" w:rsidRDefault="002C5F48" w:rsidP="002C5F48">
            <w:pPr>
              <w:jc w:val="both"/>
              <w:rPr>
                <w:rFonts w:ascii="Calibri" w:hAnsi="Calibri" w:cs="Calibri"/>
              </w:rPr>
            </w:pPr>
            <w:r w:rsidRPr="002C5F48">
              <w:rPr>
                <w:rFonts w:ascii="Calibri" w:hAnsi="Calibri" w:cs="Calibri"/>
              </w:rPr>
              <w:t>The</w:t>
            </w:r>
            <w:r w:rsidRPr="002C5F48">
              <w:rPr>
                <w:rFonts w:ascii="Calibri" w:hAnsi="Calibri" w:cs="Calibri"/>
                <w:color w:val="222222"/>
                <w:shd w:val="clear" w:color="auto" w:fill="FFFFFF"/>
              </w:rPr>
              <w:t xml:space="preserve"> </w:t>
            </w:r>
            <w:hyperlink r:id="rId12" w:history="1">
              <w:r w:rsidRPr="002C5F48">
                <w:rPr>
                  <w:rStyle w:val="Hyperlink"/>
                  <w:rFonts w:ascii="Calibri" w:hAnsi="Calibri" w:cs="Calibri"/>
                </w:rPr>
                <w:t>Bathing Water Regulations 2013</w:t>
              </w:r>
            </w:hyperlink>
            <w:r w:rsidRPr="002C5F48">
              <w:rPr>
                <w:rFonts w:ascii="Calibri" w:hAnsi="Calibri" w:cs="Calibri"/>
              </w:rPr>
              <w:t xml:space="preserve"> transposed the Bathing Water </w:t>
            </w:r>
            <w:r w:rsidRPr="002C5F48">
              <w:rPr>
                <w:rFonts w:ascii="Calibri" w:hAnsi="Calibri" w:cs="Calibri"/>
                <w:color w:val="000000"/>
              </w:rPr>
              <w:t>Directive 2006/7/EC</w:t>
            </w:r>
            <w:r>
              <w:rPr>
                <w:rFonts w:ascii="Calibri" w:hAnsi="Calibri" w:cs="Calibri"/>
                <w:color w:val="000000"/>
              </w:rPr>
              <w:t xml:space="preserve"> and </w:t>
            </w:r>
            <w:r w:rsidRPr="002C5F48">
              <w:rPr>
                <w:rFonts w:ascii="Calibri" w:hAnsi="Calibri" w:cs="Calibri"/>
                <w:color w:val="000000"/>
              </w:rPr>
              <w:t>sets out</w:t>
            </w:r>
            <w:r w:rsidRPr="002C5F48">
              <w:rPr>
                <w:rFonts w:ascii="Calibri" w:hAnsi="Calibri" w:cs="Calibri"/>
                <w:color w:val="222222"/>
                <w:shd w:val="clear" w:color="auto" w:fill="FFFFFF"/>
              </w:rPr>
              <w:t xml:space="preserve"> its main </w:t>
            </w:r>
            <w:r w:rsidRPr="002C5F48">
              <w:rPr>
                <w:rFonts w:ascii="Calibri" w:hAnsi="Calibri" w:cs="Calibri"/>
                <w:bCs/>
                <w:color w:val="222222"/>
                <w:shd w:val="clear" w:color="auto" w:fill="FFFFFF"/>
              </w:rPr>
              <w:t>objectives</w:t>
            </w:r>
            <w:r>
              <w:rPr>
                <w:rFonts w:ascii="Calibri" w:hAnsi="Calibri" w:cs="Calibri"/>
                <w:bCs/>
                <w:color w:val="222222"/>
                <w:shd w:val="clear" w:color="auto" w:fill="FFFFFF"/>
              </w:rPr>
              <w:t xml:space="preserve"> </w:t>
            </w:r>
            <w:r w:rsidRPr="002C5F48">
              <w:rPr>
                <w:rFonts w:ascii="Calibri" w:hAnsi="Calibri" w:cs="Calibri"/>
                <w:color w:val="222222"/>
                <w:shd w:val="clear" w:color="auto" w:fill="FFFFFF"/>
              </w:rPr>
              <w:t>to safeguard public health and protect the aquatic environment in coastal and inland areas from pollution.</w:t>
            </w:r>
            <w:r>
              <w:rPr>
                <w:rFonts w:ascii="Calibri" w:hAnsi="Calibri" w:cs="Calibri"/>
                <w:color w:val="222222"/>
                <w:shd w:val="clear" w:color="auto" w:fill="FFFFFF"/>
              </w:rPr>
              <w:t xml:space="preserve">  </w:t>
            </w:r>
            <w:r w:rsidRPr="002C5F48">
              <w:rPr>
                <w:rFonts w:ascii="Calibri" w:hAnsi="Calibri" w:cs="Calibri"/>
              </w:rPr>
              <w:t>Currently there are no rivers in Wales designated as bathing waters. This means people who swim at these sites do not currently benefit from a bathing water quality-monitoring regime or have ready access to water quality information. Wales has one designated inland water</w:t>
            </w:r>
            <w:r w:rsidR="008628A7">
              <w:rPr>
                <w:rFonts w:ascii="Calibri" w:hAnsi="Calibri" w:cs="Calibri"/>
              </w:rPr>
              <w:t xml:space="preserve">way, the lake </w:t>
            </w:r>
            <w:proofErr w:type="spellStart"/>
            <w:r w:rsidR="008628A7">
              <w:rPr>
                <w:rFonts w:ascii="Calibri" w:hAnsi="Calibri" w:cs="Calibri"/>
              </w:rPr>
              <w:t>Llyn</w:t>
            </w:r>
            <w:proofErr w:type="spellEnd"/>
            <w:r w:rsidR="008628A7">
              <w:rPr>
                <w:rFonts w:ascii="Calibri" w:hAnsi="Calibri" w:cs="Calibri"/>
              </w:rPr>
              <w:t xml:space="preserve"> </w:t>
            </w:r>
            <w:proofErr w:type="spellStart"/>
            <w:r w:rsidR="008628A7">
              <w:rPr>
                <w:rFonts w:ascii="Calibri" w:hAnsi="Calibri" w:cs="Calibri"/>
              </w:rPr>
              <w:t>Padarn</w:t>
            </w:r>
            <w:proofErr w:type="spellEnd"/>
            <w:r w:rsidR="008628A7">
              <w:rPr>
                <w:rFonts w:ascii="Calibri" w:hAnsi="Calibri" w:cs="Calibri"/>
              </w:rPr>
              <w:t>.</w:t>
            </w:r>
          </w:p>
          <w:p w:rsidR="002C5F48" w:rsidRPr="002C5F48" w:rsidRDefault="002C5F48" w:rsidP="002C5F48">
            <w:pPr>
              <w:jc w:val="both"/>
              <w:rPr>
                <w:rFonts w:ascii="Calibri" w:hAnsi="Calibri" w:cs="Calibri"/>
              </w:rPr>
            </w:pPr>
          </w:p>
          <w:p w:rsidR="002C5F48" w:rsidRPr="002C5F48" w:rsidRDefault="002C5F48" w:rsidP="002C5F48">
            <w:pPr>
              <w:spacing w:after="160"/>
              <w:rPr>
                <w:rFonts w:ascii="Calibri" w:hAnsi="Calibri" w:cs="Calibri"/>
              </w:rPr>
            </w:pPr>
            <w:r w:rsidRPr="002C5F48">
              <w:rPr>
                <w:rFonts w:ascii="Calibri" w:hAnsi="Calibri" w:cs="Calibri"/>
              </w:rPr>
              <w:t>To evaluate and develop a successful approach to increasing designation of inland bathing waters, over and above the current designation process, it is necessary to gain a better understanding of the benefits and risks such an approach would present. Therefore, th</w:t>
            </w:r>
            <w:r w:rsidR="008628A7">
              <w:rPr>
                <w:rFonts w:ascii="Calibri" w:hAnsi="Calibri" w:cs="Calibri"/>
              </w:rPr>
              <w:t xml:space="preserve">is placement </w:t>
            </w:r>
            <w:r w:rsidRPr="002C5F48">
              <w:rPr>
                <w:rFonts w:ascii="Calibri" w:hAnsi="Calibri" w:cs="Calibri"/>
              </w:rPr>
              <w:t xml:space="preserve">post-holder will be required to carry out a literature review of relevant existing studies, liaise with </w:t>
            </w:r>
            <w:r w:rsidR="008628A7">
              <w:rPr>
                <w:rFonts w:ascii="Calibri" w:hAnsi="Calibri" w:cs="Calibri"/>
              </w:rPr>
              <w:t xml:space="preserve">the environmental regulator (Natural Resources Wales - </w:t>
            </w:r>
            <w:r w:rsidRPr="002C5F48">
              <w:rPr>
                <w:rFonts w:ascii="Calibri" w:hAnsi="Calibri" w:cs="Calibri"/>
              </w:rPr>
              <w:t>NRW), Welsh Government Recreational and Tourism colleagues and other relevant stakeholders to access Wales specific data, information and identify trends.  The aim of the research and analysis is to identify and quantify what are the specific benefits and challenges of pursuing an active programme in Wales to increase the designation of inland waters, in particular rivers.</w:t>
            </w:r>
            <w:r w:rsidR="008628A7">
              <w:rPr>
                <w:rFonts w:ascii="Calibri" w:hAnsi="Calibri" w:cs="Calibri"/>
              </w:rPr>
              <w:t xml:space="preserve">  In addition to this, t</w:t>
            </w:r>
            <w:r w:rsidRPr="002C5F48">
              <w:rPr>
                <w:rFonts w:ascii="Calibri" w:hAnsi="Calibri" w:cs="Calibri"/>
              </w:rPr>
              <w:t>here is also scope for the</w:t>
            </w:r>
            <w:r w:rsidR="008628A7">
              <w:rPr>
                <w:rFonts w:ascii="Calibri" w:hAnsi="Calibri" w:cs="Calibri"/>
              </w:rPr>
              <w:t xml:space="preserve"> post-holder </w:t>
            </w:r>
            <w:r w:rsidRPr="002C5F48">
              <w:rPr>
                <w:rFonts w:ascii="Calibri" w:hAnsi="Calibri" w:cs="Calibri"/>
              </w:rPr>
              <w:t>to consider and present alternative well developed mechanisms and ideas for an alternative approach to ‘designation’, which would deliver the aforementioned benefits/outcomes.</w:t>
            </w:r>
          </w:p>
          <w:p w:rsidR="008628A7" w:rsidRDefault="002C5F48" w:rsidP="002C5F48">
            <w:pPr>
              <w:jc w:val="both"/>
              <w:rPr>
                <w:rFonts w:ascii="Calibri" w:hAnsi="Calibri" w:cs="Calibri"/>
              </w:rPr>
            </w:pPr>
            <w:r w:rsidRPr="002C5F48">
              <w:rPr>
                <w:rFonts w:ascii="Calibri" w:hAnsi="Calibri" w:cs="Calibri"/>
              </w:rPr>
              <w:t>The post-holder will</w:t>
            </w:r>
            <w:r w:rsidR="008628A7">
              <w:rPr>
                <w:rFonts w:ascii="Calibri" w:hAnsi="Calibri" w:cs="Calibri"/>
              </w:rPr>
              <w:t>:</w:t>
            </w:r>
          </w:p>
          <w:p w:rsidR="008628A7" w:rsidRDefault="002C5F48" w:rsidP="008628A7">
            <w:pPr>
              <w:pStyle w:val="ListParagraph"/>
              <w:numPr>
                <w:ilvl w:val="0"/>
                <w:numId w:val="25"/>
              </w:numPr>
              <w:spacing w:after="0" w:line="240" w:lineRule="auto"/>
              <w:jc w:val="both"/>
              <w:rPr>
                <w:rFonts w:ascii="Calibri" w:hAnsi="Calibri" w:cs="Calibri"/>
              </w:rPr>
            </w:pPr>
            <w:r w:rsidRPr="008628A7">
              <w:rPr>
                <w:rFonts w:ascii="Calibri" w:hAnsi="Calibri" w:cs="Calibri"/>
              </w:rPr>
              <w:t>actively support the development of a longer-term policy direction/strategy to take forward these proposals based on their research findings</w:t>
            </w:r>
          </w:p>
          <w:p w:rsidR="008628A7" w:rsidRPr="008628A7" w:rsidRDefault="002C5F48" w:rsidP="008628A7">
            <w:pPr>
              <w:pStyle w:val="ListParagraph"/>
              <w:numPr>
                <w:ilvl w:val="0"/>
                <w:numId w:val="25"/>
              </w:numPr>
              <w:spacing w:after="0" w:line="240" w:lineRule="auto"/>
              <w:jc w:val="both"/>
              <w:rPr>
                <w:rFonts w:ascii="Calibri" w:hAnsi="Calibri" w:cs="Calibri"/>
              </w:rPr>
            </w:pPr>
            <w:r w:rsidRPr="008628A7">
              <w:rPr>
                <w:rFonts w:ascii="Calibri" w:hAnsi="Calibri" w:cs="Calibri"/>
              </w:rPr>
              <w:t xml:space="preserve">evaluate the benefits of </w:t>
            </w:r>
            <w:r w:rsidRPr="008628A7">
              <w:rPr>
                <w:rFonts w:ascii="Calibri" w:eastAsia="Times New Roman" w:hAnsi="Calibri" w:cs="Calibri"/>
                <w:lang w:val="en" w:eastAsia="en-GB"/>
              </w:rPr>
              <w:t xml:space="preserve">increased safe and accessible bathing water sites, potentially alongside current and </w:t>
            </w:r>
            <w:r w:rsidR="008628A7">
              <w:rPr>
                <w:rFonts w:ascii="Calibri" w:eastAsia="Times New Roman" w:hAnsi="Calibri" w:cs="Calibri"/>
                <w:lang w:val="en" w:eastAsia="en-GB"/>
              </w:rPr>
              <w:t>growing recreational facilities</w:t>
            </w:r>
          </w:p>
          <w:p w:rsidR="00F85EED" w:rsidRPr="008628A7" w:rsidRDefault="008628A7" w:rsidP="008628A7">
            <w:pPr>
              <w:pStyle w:val="ListParagraph"/>
              <w:numPr>
                <w:ilvl w:val="0"/>
                <w:numId w:val="25"/>
              </w:numPr>
              <w:spacing w:after="0" w:line="240" w:lineRule="auto"/>
              <w:jc w:val="both"/>
              <w:rPr>
                <w:rFonts w:ascii="Calibri" w:hAnsi="Calibri" w:cs="Calibri"/>
              </w:rPr>
            </w:pPr>
            <w:proofErr w:type="gramStart"/>
            <w:r>
              <w:rPr>
                <w:rFonts w:ascii="Calibri" w:eastAsia="Times New Roman" w:hAnsi="Calibri" w:cs="Calibri"/>
                <w:lang w:val="en" w:eastAsia="en-GB"/>
              </w:rPr>
              <w:t>i</w:t>
            </w:r>
            <w:r w:rsidR="002C5F48" w:rsidRPr="008628A7">
              <w:rPr>
                <w:rFonts w:ascii="Calibri" w:eastAsia="Times New Roman" w:hAnsi="Calibri" w:cs="Calibri"/>
                <w:lang w:val="en" w:eastAsia="en-GB"/>
              </w:rPr>
              <w:t>dentify</w:t>
            </w:r>
            <w:proofErr w:type="gramEnd"/>
            <w:r w:rsidR="002C5F48" w:rsidRPr="008628A7">
              <w:rPr>
                <w:rFonts w:ascii="Calibri" w:eastAsia="Times New Roman" w:hAnsi="Calibri" w:cs="Calibri"/>
                <w:lang w:val="en" w:eastAsia="en-GB"/>
              </w:rPr>
              <w:t xml:space="preserve"> the related benefits</w:t>
            </w:r>
            <w:r>
              <w:rPr>
                <w:rFonts w:ascii="Calibri" w:eastAsia="Times New Roman" w:hAnsi="Calibri" w:cs="Calibri"/>
                <w:lang w:val="en" w:eastAsia="en-GB"/>
              </w:rPr>
              <w:t xml:space="preserve"> that </w:t>
            </w:r>
            <w:r w:rsidR="002C5F48" w:rsidRPr="008628A7">
              <w:rPr>
                <w:rFonts w:ascii="Calibri" w:eastAsia="Times New Roman" w:hAnsi="Calibri" w:cs="Calibri"/>
                <w:lang w:val="en" w:eastAsia="en-GB"/>
              </w:rPr>
              <w:t>such an approach could deliver in terms of driving a re-evaluation of the role</w:t>
            </w:r>
            <w:r w:rsidR="00931FEB">
              <w:rPr>
                <w:rFonts w:ascii="Calibri" w:eastAsia="Times New Roman" w:hAnsi="Calibri" w:cs="Calibri"/>
                <w:lang w:val="en" w:eastAsia="en-GB"/>
              </w:rPr>
              <w:t xml:space="preserve"> that </w:t>
            </w:r>
            <w:r w:rsidR="002C5F48" w:rsidRPr="008628A7">
              <w:rPr>
                <w:rFonts w:ascii="Calibri" w:eastAsia="Times New Roman" w:hAnsi="Calibri" w:cs="Calibri"/>
                <w:lang w:val="en" w:eastAsia="en-GB"/>
              </w:rPr>
              <w:t>inland waters/rivers play in the lives of the people and communities of Wales in terms of wellbeing, environmental amenity, economic benefits and potential increased tourism opportunities.</w:t>
            </w:r>
            <w:r w:rsidR="002C5F48" w:rsidRPr="008628A7">
              <w:rPr>
                <w:rFonts w:ascii="Calibri" w:hAnsi="Calibri" w:cs="Calibri"/>
              </w:rPr>
              <w:t xml:space="preserve"> There is scope for this to include the development of a methodology for identifying appropriate inland sites for potential designation/identification.</w:t>
            </w:r>
          </w:p>
          <w:p w:rsidR="00D03FBC" w:rsidRDefault="00D03FBC" w:rsidP="00F85EED">
            <w:pPr>
              <w:jc w:val="both"/>
              <w:rPr>
                <w:rFonts w:ascii="Calibri" w:hAnsi="Calibri" w:cs="Calibri"/>
                <w:b/>
                <w:u w:val="single"/>
              </w:rPr>
            </w:pPr>
          </w:p>
          <w:p w:rsidR="00D03FBC" w:rsidRDefault="00D03FBC" w:rsidP="00F85EED">
            <w:pPr>
              <w:jc w:val="both"/>
              <w:rPr>
                <w:rFonts w:ascii="Calibri" w:hAnsi="Calibri" w:cs="Calibri"/>
                <w:b/>
                <w:u w:val="single"/>
              </w:rPr>
            </w:pPr>
          </w:p>
          <w:p w:rsidR="00F85EED" w:rsidRPr="002C5F48" w:rsidRDefault="00F85EED" w:rsidP="00F85EED">
            <w:pPr>
              <w:jc w:val="both"/>
              <w:rPr>
                <w:rFonts w:ascii="Calibri" w:hAnsi="Calibri" w:cs="Calibri"/>
                <w:b/>
                <w:u w:val="single"/>
              </w:rPr>
            </w:pPr>
            <w:r w:rsidRPr="002C5F48">
              <w:rPr>
                <w:rFonts w:ascii="Calibri" w:hAnsi="Calibri" w:cs="Calibri"/>
                <w:b/>
                <w:u w:val="single"/>
              </w:rPr>
              <w:t>Key Tasks</w:t>
            </w:r>
            <w:r w:rsidRPr="002C5F48">
              <w:rPr>
                <w:rFonts w:ascii="Calibri" w:hAnsi="Calibri" w:cs="Calibri"/>
                <w:b/>
                <w:noProof/>
                <w:lang w:eastAsia="en-GB"/>
              </w:rPr>
              <w:t xml:space="preserve"> </w:t>
            </w:r>
          </w:p>
          <w:p w:rsidR="002C5F48" w:rsidRPr="002C5F48" w:rsidRDefault="002C5F48" w:rsidP="002C5F48">
            <w:pPr>
              <w:pStyle w:val="ListParagraph"/>
              <w:numPr>
                <w:ilvl w:val="0"/>
                <w:numId w:val="20"/>
              </w:numPr>
              <w:spacing w:after="0" w:line="240" w:lineRule="auto"/>
              <w:jc w:val="both"/>
              <w:rPr>
                <w:rFonts w:ascii="Calibri" w:hAnsi="Calibri" w:cs="Calibri"/>
              </w:rPr>
            </w:pPr>
            <w:r w:rsidRPr="002C5F48">
              <w:rPr>
                <w:rFonts w:ascii="Calibri" w:hAnsi="Calibri" w:cs="Calibri"/>
              </w:rPr>
              <w:t>Collation and review of relevant research and data sources</w:t>
            </w:r>
          </w:p>
          <w:p w:rsidR="002C5F48" w:rsidRPr="002C5F48" w:rsidRDefault="002C5F48" w:rsidP="002C5F48">
            <w:pPr>
              <w:pStyle w:val="ListParagraph"/>
              <w:numPr>
                <w:ilvl w:val="0"/>
                <w:numId w:val="20"/>
              </w:numPr>
              <w:spacing w:after="0" w:line="240" w:lineRule="auto"/>
              <w:jc w:val="both"/>
              <w:rPr>
                <w:rFonts w:ascii="Calibri" w:hAnsi="Calibri" w:cs="Calibri"/>
              </w:rPr>
            </w:pPr>
            <w:r w:rsidRPr="002C5F48">
              <w:rPr>
                <w:rFonts w:ascii="Calibri" w:hAnsi="Calibri" w:cs="Calibri"/>
              </w:rPr>
              <w:t>Analysis of complex information and data trends</w:t>
            </w:r>
          </w:p>
          <w:p w:rsidR="002C5F48" w:rsidRPr="002C5F48" w:rsidRDefault="002C5F48" w:rsidP="002C5F48">
            <w:pPr>
              <w:pStyle w:val="ListParagraph"/>
              <w:numPr>
                <w:ilvl w:val="0"/>
                <w:numId w:val="20"/>
              </w:numPr>
              <w:spacing w:after="0" w:line="240" w:lineRule="auto"/>
              <w:jc w:val="both"/>
              <w:rPr>
                <w:rFonts w:ascii="Calibri" w:hAnsi="Calibri" w:cs="Calibri"/>
              </w:rPr>
            </w:pPr>
            <w:r w:rsidRPr="002C5F48">
              <w:rPr>
                <w:rFonts w:ascii="Calibri" w:hAnsi="Calibri" w:cs="Calibri"/>
              </w:rPr>
              <w:t>Engagement with internal and external stakeholders</w:t>
            </w:r>
          </w:p>
          <w:p w:rsidR="002C5F48" w:rsidRPr="002C5F48" w:rsidRDefault="002C5F48" w:rsidP="002C5F48">
            <w:pPr>
              <w:pStyle w:val="ListParagraph"/>
              <w:numPr>
                <w:ilvl w:val="0"/>
                <w:numId w:val="20"/>
              </w:numPr>
              <w:spacing w:after="0" w:line="240" w:lineRule="auto"/>
              <w:jc w:val="both"/>
              <w:rPr>
                <w:rFonts w:ascii="Calibri" w:hAnsi="Calibri" w:cs="Calibri"/>
              </w:rPr>
            </w:pPr>
            <w:r w:rsidRPr="002C5F48">
              <w:rPr>
                <w:rFonts w:ascii="Calibri" w:hAnsi="Calibri" w:cs="Calibri"/>
              </w:rPr>
              <w:t>Drafting of briefing papers for senior officials and the Minister</w:t>
            </w:r>
          </w:p>
          <w:p w:rsidR="002C5F48" w:rsidRPr="002C5F48" w:rsidRDefault="002C5F48" w:rsidP="002C5F48">
            <w:pPr>
              <w:pStyle w:val="ListParagraph"/>
              <w:numPr>
                <w:ilvl w:val="0"/>
                <w:numId w:val="20"/>
              </w:numPr>
              <w:spacing w:after="0" w:line="240" w:lineRule="auto"/>
              <w:jc w:val="both"/>
              <w:rPr>
                <w:rFonts w:ascii="Calibri" w:hAnsi="Calibri" w:cs="Calibri"/>
              </w:rPr>
            </w:pPr>
            <w:r w:rsidRPr="002C5F48">
              <w:rPr>
                <w:rFonts w:ascii="Calibri" w:hAnsi="Calibri" w:cs="Calibri"/>
              </w:rPr>
              <w:t xml:space="preserve">Development of policy recommendations </w:t>
            </w:r>
          </w:p>
          <w:p w:rsidR="002C5F48" w:rsidRPr="002C5F48" w:rsidRDefault="002C5F48" w:rsidP="002C5F48">
            <w:pPr>
              <w:pStyle w:val="ListParagraph"/>
              <w:numPr>
                <w:ilvl w:val="0"/>
                <w:numId w:val="20"/>
              </w:numPr>
              <w:spacing w:after="0" w:line="240" w:lineRule="auto"/>
              <w:jc w:val="both"/>
              <w:rPr>
                <w:rFonts w:ascii="Calibri" w:hAnsi="Calibri" w:cs="Calibri"/>
              </w:rPr>
            </w:pPr>
            <w:r w:rsidRPr="002C5F48">
              <w:rPr>
                <w:rFonts w:ascii="Calibri" w:hAnsi="Calibri" w:cs="Calibri"/>
              </w:rPr>
              <w:t>Development of longer-term policy and strategic direction</w:t>
            </w:r>
          </w:p>
          <w:p w:rsidR="00C8468C" w:rsidRPr="002C5F48" w:rsidRDefault="00C8468C" w:rsidP="002C5F48">
            <w:pPr>
              <w:jc w:val="both"/>
              <w:rPr>
                <w:rFonts w:ascii="Calibri" w:hAnsi="Calibri" w:cs="Calibri"/>
              </w:rPr>
            </w:pPr>
          </w:p>
          <w:p w:rsidR="00F85EED" w:rsidRPr="002C5F48" w:rsidRDefault="00C8468C" w:rsidP="0059651E">
            <w:pPr>
              <w:jc w:val="both"/>
              <w:rPr>
                <w:rFonts w:ascii="Calibri" w:hAnsi="Calibri" w:cs="Calibri"/>
              </w:rPr>
            </w:pPr>
            <w:r w:rsidRPr="002C5F48">
              <w:rPr>
                <w:rFonts w:ascii="Calibri" w:hAnsi="Calibri" w:cs="Calibri"/>
              </w:rPr>
              <w:t>The exact tasks required of the student will be dependent on the particular focus of the team at the time of the placement and the student will likely have the opportunity to become involved in other work areas where they have a specific interest</w:t>
            </w: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Details </w:t>
            </w:r>
          </w:p>
        </w:tc>
      </w:tr>
      <w:tr w:rsidR="0069527C" w:rsidRPr="00C8468C" w:rsidTr="00931FEB">
        <w:trPr>
          <w:trHeight w:val="498"/>
        </w:trPr>
        <w:tc>
          <w:tcPr>
            <w:tcW w:w="1843" w:type="dxa"/>
          </w:tcPr>
          <w:p w:rsidR="0069527C" w:rsidRPr="00C8468C" w:rsidRDefault="0069527C" w:rsidP="000C5348">
            <w:pPr>
              <w:rPr>
                <w:rFonts w:ascii="Calibri" w:hAnsi="Calibri" w:cs="Calibri"/>
                <w:b/>
                <w:bCs/>
              </w:rPr>
            </w:pPr>
            <w:r w:rsidRPr="00C8468C">
              <w:rPr>
                <w:rFonts w:ascii="Calibri" w:hAnsi="Calibri" w:cs="Calibri"/>
                <w:b/>
                <w:bCs/>
              </w:rPr>
              <w:t>Skills required:</w:t>
            </w:r>
          </w:p>
        </w:tc>
        <w:tc>
          <w:tcPr>
            <w:tcW w:w="8364" w:type="dxa"/>
          </w:tcPr>
          <w:p w:rsidR="00F85EED" w:rsidRPr="00931FEB" w:rsidRDefault="00F85EED" w:rsidP="00F85EED">
            <w:pPr>
              <w:jc w:val="both"/>
              <w:rPr>
                <w:rFonts w:ascii="Calibri" w:hAnsi="Calibri" w:cs="Calibri"/>
                <w:b/>
                <w:szCs w:val="24"/>
                <w:u w:val="single"/>
              </w:rPr>
            </w:pPr>
            <w:r w:rsidRPr="00931FEB">
              <w:rPr>
                <w:rFonts w:ascii="Calibri" w:hAnsi="Calibri" w:cs="Calibri"/>
                <w:b/>
                <w:u w:val="single"/>
              </w:rPr>
              <w:t>Key Skills</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Excellent research skills</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Ability to analyse complex information and data</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Ability to write clearly and concisely</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Ability of presenting technical material in an accessible format</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Presentation skills</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Creative thinking</w:t>
            </w:r>
          </w:p>
          <w:p w:rsidR="00F85EED" w:rsidRPr="00931FEB" w:rsidRDefault="002C5F48" w:rsidP="002C5F48">
            <w:pPr>
              <w:pStyle w:val="ListParagraph"/>
              <w:numPr>
                <w:ilvl w:val="0"/>
                <w:numId w:val="21"/>
              </w:numPr>
              <w:spacing w:after="0" w:line="240" w:lineRule="auto"/>
              <w:jc w:val="both"/>
              <w:rPr>
                <w:rFonts w:ascii="Calibri" w:hAnsi="Calibri" w:cs="Calibri"/>
              </w:rPr>
            </w:pPr>
            <w:r w:rsidRPr="00931FEB">
              <w:rPr>
                <w:rFonts w:ascii="Calibri" w:hAnsi="Calibri" w:cs="Calibri"/>
                <w:szCs w:val="24"/>
              </w:rPr>
              <w:t>Ability to apply an innovative approach</w:t>
            </w:r>
          </w:p>
        </w:tc>
      </w:tr>
      <w:tr w:rsidR="0069527C" w:rsidRPr="00C8468C" w:rsidTr="00931FEB">
        <w:tc>
          <w:tcPr>
            <w:tcW w:w="1843" w:type="dxa"/>
          </w:tcPr>
          <w:p w:rsidR="0069527C" w:rsidRPr="00C8468C" w:rsidRDefault="006D5070" w:rsidP="006D5070">
            <w:pPr>
              <w:rPr>
                <w:rFonts w:ascii="Calibri" w:hAnsi="Calibri" w:cs="Calibri"/>
                <w:b/>
                <w:bCs/>
              </w:rPr>
            </w:pPr>
            <w:r w:rsidRPr="00C8468C">
              <w:rPr>
                <w:rFonts w:ascii="Calibri" w:hAnsi="Calibri" w:cs="Calibri"/>
                <w:b/>
                <w:bCs/>
              </w:rPr>
              <w:t>O</w:t>
            </w:r>
            <w:r w:rsidR="0069527C" w:rsidRPr="00C8468C">
              <w:rPr>
                <w:rFonts w:ascii="Calibri" w:hAnsi="Calibri" w:cs="Calibri"/>
                <w:b/>
                <w:bCs/>
              </w:rPr>
              <w:t>utputs:</w:t>
            </w:r>
          </w:p>
        </w:tc>
        <w:tc>
          <w:tcPr>
            <w:tcW w:w="8364" w:type="dxa"/>
          </w:tcPr>
          <w:p w:rsidR="0069527C" w:rsidRPr="00C8468C" w:rsidRDefault="006B2900" w:rsidP="000D708A">
            <w:pPr>
              <w:rPr>
                <w:rFonts w:ascii="Calibri" w:hAnsi="Calibri" w:cs="Calibri"/>
              </w:rPr>
            </w:pPr>
            <w:r w:rsidRPr="00C8468C">
              <w:rPr>
                <w:rFonts w:ascii="Calibri" w:hAnsi="Calibri" w:cs="Calibri"/>
              </w:rPr>
              <w:t>As agreed with line manager and in relation to the above priorities</w:t>
            </w:r>
          </w:p>
        </w:tc>
      </w:tr>
      <w:tr w:rsidR="0069527C" w:rsidRPr="00C8468C" w:rsidTr="00931FEB">
        <w:tc>
          <w:tcPr>
            <w:tcW w:w="1843" w:type="dxa"/>
          </w:tcPr>
          <w:p w:rsidR="0069527C" w:rsidRPr="00C8468C" w:rsidRDefault="0069527C" w:rsidP="0059651E">
            <w:pPr>
              <w:rPr>
                <w:rFonts w:ascii="Calibri" w:hAnsi="Calibri" w:cs="Calibri"/>
                <w:b/>
                <w:bCs/>
              </w:rPr>
            </w:pPr>
            <w:r w:rsidRPr="00C8468C">
              <w:rPr>
                <w:rFonts w:ascii="Calibri" w:hAnsi="Calibri" w:cs="Calibri"/>
                <w:b/>
                <w:bCs/>
              </w:rPr>
              <w:t xml:space="preserve">Host </w:t>
            </w:r>
            <w:r w:rsidR="0059651E">
              <w:rPr>
                <w:rFonts w:ascii="Calibri" w:hAnsi="Calibri" w:cs="Calibri"/>
                <w:b/>
                <w:bCs/>
              </w:rPr>
              <w:t>O</w:t>
            </w:r>
            <w:r w:rsidRPr="00C8468C">
              <w:rPr>
                <w:rFonts w:ascii="Calibri" w:hAnsi="Calibri" w:cs="Calibri"/>
                <w:b/>
                <w:bCs/>
              </w:rPr>
              <w:t xml:space="preserve">rganisation: </w:t>
            </w:r>
          </w:p>
        </w:tc>
        <w:tc>
          <w:tcPr>
            <w:tcW w:w="8364" w:type="dxa"/>
          </w:tcPr>
          <w:p w:rsidR="0069527C" w:rsidRPr="00C8468C" w:rsidRDefault="00FA2080" w:rsidP="00042D16">
            <w:pPr>
              <w:rPr>
                <w:rFonts w:ascii="Calibri" w:hAnsi="Calibri" w:cs="Calibri"/>
              </w:rPr>
            </w:pPr>
            <w:sdt>
              <w:sdtPr>
                <w:rPr>
                  <w:rFonts w:ascii="Calibri" w:hAnsi="Calibri" w:cs="Calibri"/>
                </w:rPr>
                <w:id w:val="-1354878881"/>
                <w:placeholder>
                  <w:docPart w:val="5613CDAF3CF64806A339A437E459AA78"/>
                </w:placeholder>
              </w:sdtPr>
              <w:sdtEndPr/>
              <w:sdtContent>
                <w:r w:rsidR="00042D16" w:rsidRPr="00C8468C">
                  <w:rPr>
                    <w:rFonts w:ascii="Calibri" w:hAnsi="Calibri" w:cs="Calibri"/>
                  </w:rPr>
                  <w:t>Welsh Government</w:t>
                </w:r>
              </w:sdtContent>
            </w:sdt>
          </w:p>
        </w:tc>
      </w:tr>
      <w:tr w:rsidR="005F35BA" w:rsidRPr="00C8468C" w:rsidTr="00931FEB">
        <w:tc>
          <w:tcPr>
            <w:tcW w:w="1843" w:type="dxa"/>
          </w:tcPr>
          <w:p w:rsidR="005F35BA" w:rsidRPr="00C8468C" w:rsidRDefault="005F35BA" w:rsidP="0059651E">
            <w:pPr>
              <w:rPr>
                <w:rFonts w:ascii="Calibri" w:hAnsi="Calibri" w:cs="Calibri"/>
                <w:b/>
                <w:bCs/>
              </w:rPr>
            </w:pPr>
            <w:r>
              <w:rPr>
                <w:rFonts w:ascii="Calibri" w:hAnsi="Calibri" w:cs="Calibri"/>
                <w:b/>
                <w:bCs/>
              </w:rPr>
              <w:t>Placement Start Date</w:t>
            </w:r>
          </w:p>
        </w:tc>
        <w:tc>
          <w:tcPr>
            <w:tcW w:w="8364" w:type="dxa"/>
          </w:tcPr>
          <w:p w:rsidR="005F35BA" w:rsidRPr="003E5207" w:rsidRDefault="003E5207" w:rsidP="003E5207">
            <w:pPr>
              <w:rPr>
                <w:rFonts w:ascii="Calibri" w:hAnsi="Calibri" w:cs="Calibri"/>
              </w:rPr>
            </w:pPr>
            <w:r w:rsidRPr="003E5207">
              <w:rPr>
                <w:rFonts w:ascii="Calibri" w:hAnsi="Calibri" w:cs="Calibri"/>
              </w:rPr>
              <w:t xml:space="preserve">March </w:t>
            </w:r>
            <w:r w:rsidR="005F35BA" w:rsidRPr="003E5207">
              <w:rPr>
                <w:rFonts w:ascii="Calibri" w:hAnsi="Calibri" w:cs="Calibri"/>
              </w:rPr>
              <w:t>2021</w:t>
            </w:r>
          </w:p>
        </w:tc>
      </w:tr>
      <w:tr w:rsidR="00C8468C" w:rsidRPr="00C8468C" w:rsidTr="00931FEB">
        <w:tc>
          <w:tcPr>
            <w:tcW w:w="1843" w:type="dxa"/>
          </w:tcPr>
          <w:p w:rsidR="00C8468C" w:rsidRPr="00C8468C" w:rsidRDefault="00C8468C" w:rsidP="0069527C">
            <w:pPr>
              <w:rPr>
                <w:rFonts w:ascii="Calibri" w:hAnsi="Calibri" w:cs="Calibri"/>
                <w:b/>
                <w:bCs/>
              </w:rPr>
            </w:pPr>
            <w:r w:rsidRPr="00C8468C">
              <w:rPr>
                <w:rFonts w:ascii="Calibri" w:hAnsi="Calibri" w:cs="Calibri"/>
                <w:b/>
                <w:bCs/>
              </w:rPr>
              <w:t>Development Opportunities</w:t>
            </w:r>
          </w:p>
        </w:tc>
        <w:tc>
          <w:tcPr>
            <w:tcW w:w="8364" w:type="dxa"/>
          </w:tcPr>
          <w:p w:rsidR="00C8468C" w:rsidRDefault="00C8468C" w:rsidP="00C8468C">
            <w:pPr>
              <w:jc w:val="both"/>
              <w:rPr>
                <w:rFonts w:ascii="Calibri" w:hAnsi="Calibri" w:cs="Calibri"/>
              </w:rPr>
            </w:pPr>
            <w:r w:rsidRPr="00C8468C">
              <w:rPr>
                <w:rFonts w:ascii="Calibri" w:hAnsi="Calibri" w:cs="Calibri"/>
              </w:rPr>
              <w:t>The placement provides an opportunity to gain insight into the functioning of Welsh Government and evidence-based policy development at the highest level.  The post-holder will work in an interesting and diverse team, contributing to the shaping of a future policy direction. The post-holder will be expected to work independently within parameters and guidelines provided by the Welsh Government. Working closely with a wide range of colleagues the successful candidate will build valuable working relationships, broaden their knowledge of public policy-making and enhance their existing transferable skills.</w:t>
            </w:r>
          </w:p>
          <w:p w:rsidR="0059651E" w:rsidRPr="00C8468C" w:rsidRDefault="0059651E" w:rsidP="00C8468C">
            <w:pPr>
              <w:jc w:val="both"/>
              <w:rPr>
                <w:rFonts w:ascii="Calibri" w:hAnsi="Calibri" w:cs="Calibri"/>
              </w:rPr>
            </w:pPr>
          </w:p>
          <w:p w:rsidR="00C8468C" w:rsidRPr="00C8468C" w:rsidRDefault="00C8468C" w:rsidP="0059651E">
            <w:pPr>
              <w:jc w:val="both"/>
              <w:rPr>
                <w:rFonts w:ascii="Calibri" w:hAnsi="Calibri" w:cs="Calibri"/>
              </w:rPr>
            </w:pPr>
            <w:r w:rsidRPr="00C8468C">
              <w:rPr>
                <w:rFonts w:ascii="Calibri" w:hAnsi="Calibri" w:cs="Calibri"/>
              </w:rPr>
              <w:t>The student will join an analytical team managing a diverse evidence-base and delivering technical and advisory support across the Decarbonisation programme. This is an interesting and diverse role, working on a high-profile programme across Welsh Government portfolios which will allow the student to gain a broad knowledge and understanding of Welsh Government policy work. With support from their WG supervisor, the student will be expected to take responsibility for managing and delivery of work commitments during the placement period.</w:t>
            </w:r>
          </w:p>
        </w:tc>
      </w:tr>
      <w:tr w:rsidR="0069527C" w:rsidRPr="00C8468C" w:rsidTr="00931FEB">
        <w:tc>
          <w:tcPr>
            <w:tcW w:w="1843" w:type="dxa"/>
          </w:tcPr>
          <w:p w:rsidR="0069527C" w:rsidRPr="00C8468C" w:rsidRDefault="0069527C" w:rsidP="00F85EED">
            <w:pPr>
              <w:rPr>
                <w:rFonts w:ascii="Calibri" w:hAnsi="Calibri" w:cs="Calibri"/>
                <w:b/>
                <w:bCs/>
              </w:rPr>
            </w:pPr>
            <w:r w:rsidRPr="00C8468C">
              <w:rPr>
                <w:rFonts w:ascii="Calibri" w:hAnsi="Calibri" w:cs="Calibri"/>
                <w:b/>
                <w:bCs/>
              </w:rPr>
              <w:t>Duration</w:t>
            </w:r>
            <w:r w:rsidR="00F85EED" w:rsidRPr="00C8468C">
              <w:rPr>
                <w:rFonts w:ascii="Calibri" w:hAnsi="Calibri" w:cs="Calibri"/>
                <w:b/>
                <w:bCs/>
              </w:rPr>
              <w:t>, location, working arrangements and environment</w:t>
            </w:r>
            <w:r w:rsidRPr="00C8468C">
              <w:rPr>
                <w:rFonts w:ascii="Calibri" w:hAnsi="Calibri" w:cs="Calibri"/>
                <w:b/>
                <w:bCs/>
              </w:rPr>
              <w:t xml:space="preserve">: </w:t>
            </w:r>
          </w:p>
        </w:tc>
        <w:tc>
          <w:tcPr>
            <w:tcW w:w="8364" w:type="dxa"/>
          </w:tcPr>
          <w:p w:rsidR="00F85EED" w:rsidRPr="00C8468C" w:rsidRDefault="00F85EED" w:rsidP="00F85EED">
            <w:pPr>
              <w:jc w:val="both"/>
              <w:rPr>
                <w:rFonts w:ascii="Calibri" w:hAnsi="Calibri" w:cs="Calibri"/>
              </w:rPr>
            </w:pPr>
            <w:r w:rsidRPr="00C8468C">
              <w:rPr>
                <w:rFonts w:ascii="Calibri" w:hAnsi="Calibri" w:cs="Calibri"/>
              </w:rPr>
              <w:t xml:space="preserve">The role will be full-time and is normally based with the policy team in one of Welsh Government’s regional offices.  In view of current Covid-19 restrictions, the post-holder will be required to work from home in-line with working arrangements for all Welsh Government employees and it is unlikely that this will change for the foreseeable future.  </w:t>
            </w:r>
          </w:p>
          <w:p w:rsidR="00F85EED" w:rsidRPr="00C8468C" w:rsidRDefault="00F85EED" w:rsidP="00F85EED">
            <w:pPr>
              <w:jc w:val="both"/>
              <w:rPr>
                <w:rFonts w:ascii="Calibri" w:hAnsi="Calibri" w:cs="Calibri"/>
              </w:rPr>
            </w:pPr>
          </w:p>
          <w:p w:rsidR="00F85EED" w:rsidRDefault="00F85EED" w:rsidP="00F85EED">
            <w:pPr>
              <w:jc w:val="both"/>
              <w:rPr>
                <w:rFonts w:ascii="Calibri" w:hAnsi="Calibri" w:cs="Calibri"/>
              </w:rPr>
            </w:pPr>
            <w:r w:rsidRPr="00C8468C">
              <w:rPr>
                <w:rFonts w:ascii="Calibri" w:hAnsi="Calibri" w:cs="Calibri"/>
              </w:rPr>
              <w:t xml:space="preserve">Post-holders will be provided with a laptop to facilitate regular contact with the policy team members and line management, other policy teams and external partners.  Due to the remote nature of working, the policy team will ensure that the post-holder is fully supported during the placement and </w:t>
            </w:r>
            <w:r w:rsidR="00931FEB">
              <w:rPr>
                <w:rFonts w:ascii="Calibri" w:hAnsi="Calibri" w:cs="Calibri"/>
              </w:rPr>
              <w:t xml:space="preserve">will </w:t>
            </w:r>
            <w:r w:rsidRPr="00C8468C">
              <w:rPr>
                <w:rFonts w:ascii="Calibri" w:hAnsi="Calibri" w:cs="Calibri"/>
              </w:rPr>
              <w:t>endeavour to ensure that the placement is as close to the in-team office-based experience as possible.</w:t>
            </w:r>
          </w:p>
          <w:p w:rsidR="00F85EED" w:rsidRPr="00C8468C" w:rsidRDefault="00F85EED" w:rsidP="00F85EED">
            <w:pPr>
              <w:jc w:val="both"/>
              <w:rPr>
                <w:rFonts w:ascii="Calibri" w:hAnsi="Calibri" w:cs="Calibri"/>
              </w:rPr>
            </w:pPr>
          </w:p>
          <w:p w:rsidR="00F85EED" w:rsidRPr="00C8468C" w:rsidRDefault="00F85EED" w:rsidP="00F85EED">
            <w:pPr>
              <w:jc w:val="both"/>
              <w:rPr>
                <w:rFonts w:ascii="Calibri" w:hAnsi="Calibri" w:cs="Calibri"/>
                <w:b/>
              </w:rPr>
            </w:pPr>
            <w:r w:rsidRPr="00C8468C">
              <w:rPr>
                <w:rFonts w:ascii="Calibri" w:hAnsi="Calibri" w:cs="Calibri"/>
              </w:rPr>
              <w:t>The placement will be for a 3 month period and will focus on delivering the objectives set out in the job specification.  The option to extend for a further 3 months is possible if the project team feel there is merit in doing so and if it is compatible with the post-holder’s university research schedule and DTP/CDT arrangements.</w:t>
            </w:r>
            <w:r w:rsidR="00C5392E">
              <w:rPr>
                <w:rFonts w:ascii="Calibri" w:hAnsi="Calibri" w:cs="Calibri"/>
              </w:rPr>
              <w:t xml:space="preserve">  </w:t>
            </w:r>
          </w:p>
          <w:p w:rsidR="0055300A" w:rsidRDefault="0055300A" w:rsidP="00F85EED">
            <w:pPr>
              <w:jc w:val="both"/>
              <w:rPr>
                <w:rFonts w:ascii="Calibri" w:hAnsi="Calibri" w:cs="Calibri"/>
                <w:b/>
              </w:rPr>
            </w:pPr>
          </w:p>
          <w:p w:rsidR="0055300A" w:rsidRPr="00C8468C" w:rsidRDefault="0055300A" w:rsidP="0055300A">
            <w:pPr>
              <w:pStyle w:val="NormalWeb"/>
              <w:spacing w:before="0" w:beforeAutospacing="0" w:after="150" w:afterAutospacing="0"/>
              <w:jc w:val="both"/>
              <w:rPr>
                <w:rFonts w:ascii="Calibri" w:hAnsi="Calibri" w:cs="Calibri"/>
                <w:sz w:val="22"/>
                <w:szCs w:val="22"/>
              </w:rPr>
            </w:pPr>
            <w:r w:rsidRPr="00C8468C">
              <w:rPr>
                <w:rFonts w:ascii="Calibri" w:hAnsi="Calibri" w:cs="Calibri"/>
                <w:color w:val="333333"/>
                <w:sz w:val="22"/>
                <w:szCs w:val="22"/>
              </w:rPr>
              <w:t xml:space="preserve">The Welsh Government is a bilingual organisation and Welsh language skills are considered an asset to the organisation. We encourage and support staff to use their Welsh language skills during a placement.  </w:t>
            </w:r>
          </w:p>
          <w:p w:rsidR="00C5392E" w:rsidRDefault="000D708A" w:rsidP="009D75CA">
            <w:pPr>
              <w:jc w:val="both"/>
              <w:rPr>
                <w:rFonts w:ascii="Calibri" w:hAnsi="Calibri" w:cs="Calibri"/>
              </w:rPr>
            </w:pPr>
            <w:r w:rsidRPr="00C8468C">
              <w:rPr>
                <w:rFonts w:ascii="Calibri" w:hAnsi="Calibri" w:cs="Calibri"/>
              </w:rPr>
              <w:t xml:space="preserve">Start date </w:t>
            </w:r>
            <w:r w:rsidR="009D75CA" w:rsidRPr="00C8468C">
              <w:rPr>
                <w:rFonts w:ascii="Calibri" w:hAnsi="Calibri" w:cs="Calibri"/>
              </w:rPr>
              <w:t>will be agreed f</w:t>
            </w:r>
            <w:r w:rsidRPr="00C8468C">
              <w:rPr>
                <w:rFonts w:ascii="Calibri" w:hAnsi="Calibri" w:cs="Calibri"/>
              </w:rPr>
              <w:t xml:space="preserve">ollowing </w:t>
            </w:r>
            <w:r w:rsidR="00DF3A02" w:rsidRPr="00C8468C">
              <w:rPr>
                <w:rFonts w:ascii="Calibri" w:hAnsi="Calibri" w:cs="Calibri"/>
              </w:rPr>
              <w:t xml:space="preserve">successful </w:t>
            </w:r>
            <w:r w:rsidRPr="00C8468C">
              <w:rPr>
                <w:rFonts w:ascii="Calibri" w:hAnsi="Calibri" w:cs="Calibri"/>
              </w:rPr>
              <w:t>Wels</w:t>
            </w:r>
            <w:r w:rsidR="009D75CA" w:rsidRPr="00C8468C">
              <w:rPr>
                <w:rFonts w:ascii="Calibri" w:hAnsi="Calibri" w:cs="Calibri"/>
              </w:rPr>
              <w:t>h Government security clearance.</w:t>
            </w:r>
          </w:p>
          <w:p w:rsidR="00C5392E" w:rsidRPr="00C8468C" w:rsidRDefault="00C5392E" w:rsidP="00C5392E">
            <w:pPr>
              <w:jc w:val="both"/>
              <w:rPr>
                <w:rFonts w:ascii="Calibri" w:hAnsi="Calibri" w:cs="Calibri"/>
              </w:rPr>
            </w:pPr>
          </w:p>
        </w:tc>
      </w:tr>
      <w:tr w:rsidR="00C5392E" w:rsidRPr="00C8468C" w:rsidTr="00931FEB">
        <w:tc>
          <w:tcPr>
            <w:tcW w:w="1843" w:type="dxa"/>
          </w:tcPr>
          <w:p w:rsidR="00C5392E" w:rsidRPr="00C8468C" w:rsidRDefault="00C5392E" w:rsidP="00F85EED">
            <w:pPr>
              <w:rPr>
                <w:rFonts w:ascii="Calibri" w:hAnsi="Calibri" w:cs="Calibri"/>
                <w:b/>
                <w:bCs/>
              </w:rPr>
            </w:pPr>
            <w:r>
              <w:rPr>
                <w:rFonts w:ascii="Calibri" w:hAnsi="Calibri" w:cs="Calibri"/>
                <w:b/>
                <w:bCs/>
              </w:rPr>
              <w:t>Application criteria</w:t>
            </w:r>
          </w:p>
        </w:tc>
        <w:tc>
          <w:tcPr>
            <w:tcW w:w="8364" w:type="dxa"/>
          </w:tcPr>
          <w:p w:rsidR="00C5392E" w:rsidRDefault="00C5392E" w:rsidP="00C5392E">
            <w:pPr>
              <w:jc w:val="both"/>
              <w:rPr>
                <w:rFonts w:ascii="Calibri" w:hAnsi="Calibri" w:cs="Calibri"/>
              </w:rPr>
            </w:pPr>
            <w:r w:rsidRPr="00C5392E">
              <w:rPr>
                <w:rFonts w:ascii="Calibri" w:hAnsi="Calibri" w:cs="Calibri"/>
                <w:b/>
              </w:rPr>
              <w:t>Welsh Government can only accept applications to th</w:t>
            </w:r>
            <w:r w:rsidR="003871D6">
              <w:rPr>
                <w:rFonts w:ascii="Calibri" w:hAnsi="Calibri" w:cs="Calibri"/>
                <w:b/>
              </w:rPr>
              <w:t xml:space="preserve">e </w:t>
            </w:r>
            <w:r w:rsidRPr="00C5392E">
              <w:rPr>
                <w:rFonts w:ascii="Calibri" w:hAnsi="Calibri" w:cs="Calibri"/>
                <w:b/>
              </w:rPr>
              <w:t>PhD student placement programme from registered students</w:t>
            </w:r>
            <w:r>
              <w:rPr>
                <w:rFonts w:ascii="Calibri" w:hAnsi="Calibri" w:cs="Calibri"/>
              </w:rPr>
              <w:t>.</w:t>
            </w:r>
          </w:p>
          <w:p w:rsidR="00C5392E" w:rsidRDefault="00C5392E" w:rsidP="00C5392E">
            <w:pPr>
              <w:jc w:val="both"/>
              <w:rPr>
                <w:rFonts w:ascii="Calibri" w:hAnsi="Calibri" w:cs="Calibri"/>
              </w:rPr>
            </w:pPr>
          </w:p>
          <w:p w:rsidR="00C5392E" w:rsidRPr="00C5392E" w:rsidRDefault="00C5392E" w:rsidP="00C5392E">
            <w:pPr>
              <w:jc w:val="both"/>
              <w:rPr>
                <w:rFonts w:ascii="Calibri" w:hAnsi="Calibri" w:cs="Calibri"/>
              </w:rPr>
            </w:pPr>
            <w:r w:rsidRPr="00C8468C">
              <w:rPr>
                <w:rFonts w:ascii="Calibri" w:hAnsi="Calibri" w:cs="Calibri"/>
                <w:b/>
              </w:rPr>
              <w:t>All applicants must seek approval from the</w:t>
            </w:r>
            <w:r w:rsidR="002A3B0E">
              <w:rPr>
                <w:rFonts w:ascii="Calibri" w:hAnsi="Calibri" w:cs="Calibri"/>
                <w:b/>
              </w:rPr>
              <w:t>ir</w:t>
            </w:r>
            <w:r w:rsidRPr="00C8468C">
              <w:rPr>
                <w:rFonts w:ascii="Calibri" w:hAnsi="Calibri" w:cs="Calibri"/>
                <w:b/>
              </w:rPr>
              <w:t xml:space="preserve"> acad</w:t>
            </w:r>
            <w:r>
              <w:rPr>
                <w:rFonts w:ascii="Calibri" w:hAnsi="Calibri" w:cs="Calibri"/>
                <w:b/>
              </w:rPr>
              <w:t>emic supervisor before applying</w:t>
            </w:r>
          </w:p>
          <w:p w:rsidR="00C5392E" w:rsidRPr="00C8468C" w:rsidRDefault="00C5392E" w:rsidP="00F85EED">
            <w:pPr>
              <w:jc w:val="both"/>
              <w:rPr>
                <w:rFonts w:ascii="Calibri" w:hAnsi="Calibri" w:cs="Calibri"/>
              </w:rPr>
            </w:pP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Funding</w:t>
            </w:r>
          </w:p>
        </w:tc>
      </w:tr>
      <w:tr w:rsidR="0069527C" w:rsidRPr="00C8468C" w:rsidTr="00931FEB">
        <w:tc>
          <w:tcPr>
            <w:tcW w:w="10207" w:type="dxa"/>
            <w:gridSpan w:val="2"/>
            <w:shd w:val="clear" w:color="auto" w:fill="auto"/>
          </w:tcPr>
          <w:p w:rsidR="000937BE" w:rsidRPr="00C8468C" w:rsidRDefault="0055300A" w:rsidP="002A3B0E">
            <w:pPr>
              <w:jc w:val="both"/>
              <w:rPr>
                <w:rFonts w:ascii="Calibri" w:hAnsi="Calibri" w:cs="Calibri"/>
                <w:b/>
                <w:bCs/>
              </w:rPr>
            </w:pPr>
            <w:r w:rsidRPr="00C8468C">
              <w:rPr>
                <w:rFonts w:ascii="Calibri" w:hAnsi="Calibri" w:cs="Calibri"/>
              </w:rPr>
              <w:t xml:space="preserve">The placement will be funded by Welsh Government and will match the current UKRI PhD stipend rate, payable in one sum at the beginning of the placement (to minimise financial administration).  The payment process aims to compliment PhD student university stipend payment structures, i.e. WG pay the university and the funds are passed-on to the student’s account.  </w:t>
            </w:r>
            <w:r w:rsidRPr="00C8468C">
              <w:rPr>
                <w:rFonts w:ascii="Calibri" w:hAnsi="Calibri" w:cs="Calibri"/>
                <w:b/>
                <w:bCs/>
              </w:rPr>
              <w:t xml:space="preserve">Please note:  we </w:t>
            </w:r>
            <w:r w:rsidR="00C8468C" w:rsidRPr="00C8468C">
              <w:rPr>
                <w:rFonts w:ascii="Calibri" w:hAnsi="Calibri" w:cs="Calibri"/>
                <w:b/>
                <w:bCs/>
              </w:rPr>
              <w:t xml:space="preserve">do not </w:t>
            </w:r>
            <w:r w:rsidR="001F2590">
              <w:rPr>
                <w:rFonts w:ascii="Calibri" w:hAnsi="Calibri" w:cs="Calibri"/>
                <w:b/>
                <w:bCs/>
              </w:rPr>
              <w:t>pay students directly</w:t>
            </w: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Contact </w:t>
            </w:r>
          </w:p>
        </w:tc>
      </w:tr>
      <w:tr w:rsidR="0069527C" w:rsidRPr="00C8468C" w:rsidTr="00931FEB">
        <w:trPr>
          <w:trHeight w:val="390"/>
        </w:trPr>
        <w:tc>
          <w:tcPr>
            <w:tcW w:w="1843" w:type="dxa"/>
          </w:tcPr>
          <w:p w:rsidR="0069527C" w:rsidRPr="00C8468C" w:rsidRDefault="0069527C" w:rsidP="0069527C">
            <w:pPr>
              <w:rPr>
                <w:rFonts w:ascii="Calibri" w:hAnsi="Calibri" w:cs="Calibri"/>
                <w:b/>
                <w:bCs/>
              </w:rPr>
            </w:pPr>
            <w:r w:rsidRPr="00C8468C">
              <w:rPr>
                <w:rFonts w:ascii="Calibri" w:hAnsi="Calibri" w:cs="Calibri"/>
                <w:b/>
                <w:bCs/>
              </w:rPr>
              <w:t xml:space="preserve">Name: </w:t>
            </w:r>
          </w:p>
        </w:tc>
        <w:tc>
          <w:tcPr>
            <w:tcW w:w="8364" w:type="dxa"/>
          </w:tcPr>
          <w:p w:rsidR="0069527C" w:rsidRDefault="002A3B0E" w:rsidP="0055300A">
            <w:pPr>
              <w:rPr>
                <w:rFonts w:ascii="Calibri" w:hAnsi="Calibri" w:cs="Calibri"/>
              </w:rPr>
            </w:pPr>
            <w:r>
              <w:rPr>
                <w:rFonts w:ascii="Calibri" w:hAnsi="Calibri" w:cs="Calibri"/>
              </w:rPr>
              <w:t>Caroline Fallone (Research &amp; Academic Engagement Manager)</w:t>
            </w:r>
          </w:p>
          <w:p w:rsidR="002A3B0E" w:rsidRPr="00C8468C" w:rsidRDefault="00FA2080" w:rsidP="0055300A">
            <w:pPr>
              <w:rPr>
                <w:rFonts w:ascii="Calibri" w:hAnsi="Calibri" w:cs="Calibri"/>
              </w:rPr>
            </w:pPr>
            <w:hyperlink r:id="rId13" w:history="1">
              <w:r w:rsidR="002A3B0E" w:rsidRPr="00F05969">
                <w:rPr>
                  <w:rStyle w:val="Hyperlink"/>
                  <w:rFonts w:ascii="Calibri" w:hAnsi="Calibri" w:cs="Calibri"/>
                </w:rPr>
                <w:t>caroline.fallone@gov.wales</w:t>
              </w:r>
            </w:hyperlink>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Application process </w:t>
            </w:r>
          </w:p>
        </w:tc>
      </w:tr>
      <w:tr w:rsidR="0069527C" w:rsidRPr="00C8468C" w:rsidTr="00931FEB">
        <w:sdt>
          <w:sdtPr>
            <w:rPr>
              <w:rFonts w:ascii="Calibri" w:hAnsi="Calibri" w:cs="Calibri"/>
            </w:rPr>
            <w:id w:val="1844737660"/>
            <w:placeholder>
              <w:docPart w:val="A57C22CC7F3B43A89C612CF2A8516E99"/>
            </w:placeholder>
          </w:sdtPr>
          <w:sdtEndPr/>
          <w:sdtContent>
            <w:tc>
              <w:tcPr>
                <w:tcW w:w="10207" w:type="dxa"/>
                <w:gridSpan w:val="2"/>
              </w:tcPr>
              <w:p w:rsidR="0055300A" w:rsidRPr="00C8468C" w:rsidRDefault="0055300A" w:rsidP="0055300A">
                <w:pPr>
                  <w:rPr>
                    <w:rFonts w:ascii="Calibri" w:hAnsi="Calibri" w:cs="Calibri"/>
                  </w:rPr>
                </w:pPr>
              </w:p>
              <w:p w:rsidR="0055300A" w:rsidRPr="00C8468C" w:rsidRDefault="00042D16" w:rsidP="000937BE">
                <w:pPr>
                  <w:rPr>
                    <w:rFonts w:ascii="Calibri" w:hAnsi="Calibri" w:cs="Calibri"/>
                    <w:b/>
                  </w:rPr>
                </w:pPr>
                <w:r w:rsidRPr="002A3B0E">
                  <w:rPr>
                    <w:rFonts w:ascii="Calibri" w:hAnsi="Calibri" w:cs="Calibri"/>
                  </w:rPr>
                  <w:t>Please submit</w:t>
                </w:r>
                <w:r w:rsidR="000937BE" w:rsidRPr="002A3B0E">
                  <w:rPr>
                    <w:rFonts w:ascii="Calibri" w:hAnsi="Calibri" w:cs="Calibri"/>
                  </w:rPr>
                  <w:t xml:space="preserve"> CV and covering letter</w:t>
                </w:r>
                <w:r w:rsidR="00AB77FA" w:rsidRPr="002A3B0E">
                  <w:rPr>
                    <w:rFonts w:ascii="Calibri" w:hAnsi="Calibri" w:cs="Calibri"/>
                  </w:rPr>
                  <w:t xml:space="preserve"> to Caroline Fallone</w:t>
                </w:r>
                <w:r w:rsidR="002A3B0E">
                  <w:rPr>
                    <w:rFonts w:ascii="Calibri" w:hAnsi="Calibri" w:cs="Calibri"/>
                  </w:rPr>
                  <w:t xml:space="preserve">.  </w:t>
                </w:r>
                <w:r w:rsidR="002A3B0E" w:rsidRPr="002A3B0E">
                  <w:rPr>
                    <w:rFonts w:ascii="Calibri" w:hAnsi="Calibri" w:cs="Calibri"/>
                    <w:b/>
                  </w:rPr>
                  <w:t>NOTE:</w:t>
                </w:r>
                <w:r w:rsidR="002A3B0E">
                  <w:rPr>
                    <w:rFonts w:ascii="Calibri" w:hAnsi="Calibri" w:cs="Calibri"/>
                    <w:b/>
                  </w:rPr>
                  <w:t xml:space="preserve"> </w:t>
                </w:r>
                <w:r w:rsidR="0055300A" w:rsidRPr="00C8468C">
                  <w:rPr>
                    <w:rFonts w:ascii="Calibri" w:hAnsi="Calibri" w:cs="Calibri"/>
                    <w:b/>
                  </w:rPr>
                  <w:t xml:space="preserve">All applicants must </w:t>
                </w:r>
                <w:r w:rsidR="002A3B0E">
                  <w:rPr>
                    <w:rFonts w:ascii="Calibri" w:hAnsi="Calibri" w:cs="Calibri"/>
                    <w:b/>
                  </w:rPr>
                  <w:t>confirm that they have received authorisation to take an interruption of studies from their</w:t>
                </w:r>
                <w:r w:rsidR="0055300A" w:rsidRPr="00C8468C">
                  <w:rPr>
                    <w:rFonts w:ascii="Calibri" w:hAnsi="Calibri" w:cs="Calibri"/>
                    <w:b/>
                  </w:rPr>
                  <w:t xml:space="preserve"> aca</w:t>
                </w:r>
                <w:r w:rsidR="002A3B0E">
                  <w:rPr>
                    <w:rFonts w:ascii="Calibri" w:hAnsi="Calibri" w:cs="Calibri"/>
                    <w:b/>
                  </w:rPr>
                  <w:t xml:space="preserve">demic supervisor </w:t>
                </w:r>
              </w:p>
              <w:p w:rsidR="0055300A" w:rsidRPr="00C8468C" w:rsidRDefault="0055300A" w:rsidP="0055300A">
                <w:pPr>
                  <w:jc w:val="both"/>
                  <w:rPr>
                    <w:rFonts w:ascii="Calibri" w:hAnsi="Calibri" w:cs="Calibri"/>
                    <w:b/>
                  </w:rPr>
                </w:pPr>
              </w:p>
              <w:p w:rsidR="0069527C" w:rsidRPr="00C8468C" w:rsidRDefault="0055300A" w:rsidP="0059651E">
                <w:pPr>
                  <w:jc w:val="both"/>
                  <w:rPr>
                    <w:rFonts w:ascii="Calibri" w:hAnsi="Calibri" w:cs="Calibri"/>
                  </w:rPr>
                </w:pPr>
                <w:r w:rsidRPr="00C8468C">
                  <w:rPr>
                    <w:rFonts w:ascii="Calibri" w:hAnsi="Calibri" w:cs="Calibri"/>
                    <w:color w:val="333333"/>
                  </w:rPr>
                  <w:t xml:space="preserve">If you have an impairment or health condition, or use British Sign Language and need to discuss reasonable adjustments for any part of the placement programme, or wish to discuss how we will support you if you are to be successful, please contact </w:t>
                </w:r>
                <w:hyperlink r:id="rId14" w:history="1">
                  <w:r w:rsidRPr="00C8468C">
                    <w:rPr>
                      <w:rStyle w:val="Hyperlink"/>
                      <w:rFonts w:ascii="Calibri" w:hAnsi="Calibri" w:cs="Calibri"/>
                      <w:color w:val="0070C0"/>
                    </w:rPr>
                    <w:t>caroline.fallone@gov.wales</w:t>
                  </w:r>
                </w:hyperlink>
                <w:r w:rsidRPr="00C8468C">
                  <w:rPr>
                    <w:rFonts w:ascii="Calibri" w:hAnsi="Calibri" w:cs="Calibri"/>
                    <w:color w:val="0070C0"/>
                  </w:rPr>
                  <w:t xml:space="preserve"> </w:t>
                </w:r>
                <w:r w:rsidRPr="00C8468C">
                  <w:rPr>
                    <w:rFonts w:ascii="Calibri" w:hAnsi="Calibri" w:cs="Calibri"/>
                    <w:color w:val="333333"/>
                  </w:rPr>
                  <w:t>as soon as possible to discuss your requirements and any questions you may have.</w:t>
                </w:r>
              </w:p>
            </w:tc>
          </w:sdtContent>
        </w:sdt>
      </w:tr>
    </w:tbl>
    <w:p w:rsidR="00565EE3" w:rsidRPr="00954451" w:rsidRDefault="00565EE3" w:rsidP="00F15D90">
      <w:pPr>
        <w:tabs>
          <w:tab w:val="left" w:pos="1520"/>
        </w:tabs>
        <w:rPr>
          <w:sz w:val="20"/>
          <w:szCs w:val="20"/>
        </w:rPr>
      </w:pPr>
    </w:p>
    <w:sectPr w:rsidR="00565EE3" w:rsidRPr="00954451" w:rsidSect="000C5348">
      <w:headerReference w:type="default" r:id="rId15"/>
      <w:pgSz w:w="11906" w:h="16838"/>
      <w:pgMar w:top="1135" w:right="1133" w:bottom="284"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080" w:rsidRDefault="00FA2080" w:rsidP="00701038">
      <w:pPr>
        <w:spacing w:after="0" w:line="240" w:lineRule="auto"/>
      </w:pPr>
      <w:r>
        <w:separator/>
      </w:r>
    </w:p>
  </w:endnote>
  <w:endnote w:type="continuationSeparator" w:id="0">
    <w:p w:rsidR="00FA2080" w:rsidRDefault="00FA2080" w:rsidP="007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080" w:rsidRDefault="00FA2080" w:rsidP="00701038">
      <w:pPr>
        <w:spacing w:after="0" w:line="240" w:lineRule="auto"/>
      </w:pPr>
      <w:r>
        <w:separator/>
      </w:r>
    </w:p>
  </w:footnote>
  <w:footnote w:type="continuationSeparator" w:id="0">
    <w:p w:rsidR="00FA2080" w:rsidRDefault="00FA2080" w:rsidP="0070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038" w:rsidRDefault="00586D97">
    <w:pPr>
      <w:pStyle w:val="Header"/>
    </w:pPr>
    <w:r>
      <w:rPr>
        <w:noProof/>
        <w:lang w:eastAsia="en-GB"/>
      </w:rPr>
      <w:drawing>
        <wp:inline distT="0" distB="0" distL="0" distR="0" wp14:anchorId="1752171F" wp14:editId="2511FD58">
          <wp:extent cx="628153" cy="59151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3278" cy="615170"/>
                  </a:xfrm>
                  <a:prstGeom prst="rect">
                    <a:avLst/>
                  </a:prstGeom>
                </pic:spPr>
              </pic:pic>
            </a:graphicData>
          </a:graphic>
        </wp:inline>
      </w:drawing>
    </w:r>
    <w:r>
      <w:rPr>
        <w:rFonts w:ascii="Calibri" w:hAnsi="Calibri" w:cs="Calibri"/>
        <w:sz w:val="28"/>
        <w:szCs w:val="28"/>
      </w:rPr>
      <w:tab/>
      <w:t xml:space="preserve">                       </w:t>
    </w:r>
    <w:r w:rsidR="00F15D90" w:rsidRPr="006606C6">
      <w:rPr>
        <w:rFonts w:ascii="Calibri" w:hAnsi="Calibri" w:cs="Calibri"/>
        <w:sz w:val="28"/>
        <w:szCs w:val="28"/>
      </w:rPr>
      <w:t xml:space="preserve">Doctoral </w:t>
    </w:r>
    <w:r w:rsidR="00F15D90">
      <w:rPr>
        <w:rFonts w:ascii="Calibri" w:hAnsi="Calibri" w:cs="Calibri"/>
        <w:sz w:val="28"/>
        <w:szCs w:val="28"/>
      </w:rPr>
      <w:t>T</w:t>
    </w:r>
    <w:r w:rsidR="00F15D90" w:rsidRPr="006606C6">
      <w:rPr>
        <w:rFonts w:ascii="Calibri" w:hAnsi="Calibri" w:cs="Calibri"/>
        <w:sz w:val="28"/>
        <w:szCs w:val="28"/>
      </w:rPr>
      <w:t xml:space="preserve">raining </w:t>
    </w:r>
    <w:r w:rsidR="00F15D90">
      <w:rPr>
        <w:rFonts w:ascii="Calibri" w:hAnsi="Calibri" w:cs="Calibri"/>
        <w:sz w:val="28"/>
        <w:szCs w:val="28"/>
      </w:rPr>
      <w:t>Policy and Evidence P</w:t>
    </w:r>
    <w:r w:rsidR="00F15D90" w:rsidRPr="006606C6">
      <w:rPr>
        <w:rFonts w:ascii="Calibri" w:hAnsi="Calibri" w:cs="Calibri"/>
        <w:sz w:val="28"/>
        <w:szCs w:val="28"/>
      </w:rPr>
      <w:t>lacement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8DA"/>
    <w:multiLevelType w:val="hybridMultilevel"/>
    <w:tmpl w:val="2E109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362C0"/>
    <w:multiLevelType w:val="hybridMultilevel"/>
    <w:tmpl w:val="53D6CA16"/>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511DC"/>
    <w:multiLevelType w:val="hybridMultilevel"/>
    <w:tmpl w:val="C43C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E2974"/>
    <w:multiLevelType w:val="hybridMultilevel"/>
    <w:tmpl w:val="E7EA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E1CAE"/>
    <w:multiLevelType w:val="hybridMultilevel"/>
    <w:tmpl w:val="E45C2C8E"/>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A116F"/>
    <w:multiLevelType w:val="hybridMultilevel"/>
    <w:tmpl w:val="98DE0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CF07CC"/>
    <w:multiLevelType w:val="hybridMultilevel"/>
    <w:tmpl w:val="75D4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6341F"/>
    <w:multiLevelType w:val="hybridMultilevel"/>
    <w:tmpl w:val="A72A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45362"/>
    <w:multiLevelType w:val="hybridMultilevel"/>
    <w:tmpl w:val="43F8D23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1B8E504A"/>
    <w:multiLevelType w:val="hybridMultilevel"/>
    <w:tmpl w:val="F758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4D56D0"/>
    <w:multiLevelType w:val="hybridMultilevel"/>
    <w:tmpl w:val="74F69EBC"/>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F5111"/>
    <w:multiLevelType w:val="hybridMultilevel"/>
    <w:tmpl w:val="5D6A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9088C"/>
    <w:multiLevelType w:val="hybridMultilevel"/>
    <w:tmpl w:val="40B6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D3AEA"/>
    <w:multiLevelType w:val="hybridMultilevel"/>
    <w:tmpl w:val="E7B0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51E78"/>
    <w:multiLevelType w:val="hybridMultilevel"/>
    <w:tmpl w:val="39D8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5298C"/>
    <w:multiLevelType w:val="hybridMultilevel"/>
    <w:tmpl w:val="3AE6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5A73DC"/>
    <w:multiLevelType w:val="hybridMultilevel"/>
    <w:tmpl w:val="3A2C1D78"/>
    <w:lvl w:ilvl="0" w:tplc="36328B6C">
      <w:start w:val="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DE691A"/>
    <w:multiLevelType w:val="hybridMultilevel"/>
    <w:tmpl w:val="B652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9530E"/>
    <w:multiLevelType w:val="hybridMultilevel"/>
    <w:tmpl w:val="FE14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133993"/>
    <w:multiLevelType w:val="hybridMultilevel"/>
    <w:tmpl w:val="A314D096"/>
    <w:lvl w:ilvl="0" w:tplc="4594A7E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6E7108"/>
    <w:multiLevelType w:val="hybridMultilevel"/>
    <w:tmpl w:val="9FEA3FD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1" w15:restartNumberingAfterBreak="0">
    <w:nsid w:val="76DD5053"/>
    <w:multiLevelType w:val="hybridMultilevel"/>
    <w:tmpl w:val="8FA6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A9072D"/>
    <w:multiLevelType w:val="hybridMultilevel"/>
    <w:tmpl w:val="1766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493EEE"/>
    <w:multiLevelType w:val="hybridMultilevel"/>
    <w:tmpl w:val="F906236C"/>
    <w:lvl w:ilvl="0" w:tplc="4CDC1BCC">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DD05FD3"/>
    <w:multiLevelType w:val="hybridMultilevel"/>
    <w:tmpl w:val="96A4BD3E"/>
    <w:lvl w:ilvl="0" w:tplc="36328B6C">
      <w:start w:val="2"/>
      <w:numFmt w:val="bullet"/>
      <w:lvlText w:val="-"/>
      <w:lvlJc w:val="left"/>
      <w:pPr>
        <w:ind w:left="1440" w:hanging="360"/>
      </w:pPr>
      <w:rPr>
        <w:rFonts w:ascii="Calibri" w:eastAsiaTheme="minorHAns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4"/>
  </w:num>
  <w:num w:numId="3">
    <w:abstractNumId w:val="10"/>
  </w:num>
  <w:num w:numId="4">
    <w:abstractNumId w:val="16"/>
  </w:num>
  <w:num w:numId="5">
    <w:abstractNumId w:val="1"/>
  </w:num>
  <w:num w:numId="6">
    <w:abstractNumId w:val="24"/>
  </w:num>
  <w:num w:numId="7">
    <w:abstractNumId w:val="18"/>
  </w:num>
  <w:num w:numId="8">
    <w:abstractNumId w:val="12"/>
  </w:num>
  <w:num w:numId="9">
    <w:abstractNumId w:val="5"/>
  </w:num>
  <w:num w:numId="10">
    <w:abstractNumId w:val="7"/>
  </w:num>
  <w:num w:numId="11">
    <w:abstractNumId w:val="15"/>
  </w:num>
  <w:num w:numId="12">
    <w:abstractNumId w:val="13"/>
  </w:num>
  <w:num w:numId="13">
    <w:abstractNumId w:val="17"/>
  </w:num>
  <w:num w:numId="14">
    <w:abstractNumId w:val="3"/>
  </w:num>
  <w:num w:numId="15">
    <w:abstractNumId w:val="6"/>
  </w:num>
  <w:num w:numId="16">
    <w:abstractNumId w:val="22"/>
  </w:num>
  <w:num w:numId="17">
    <w:abstractNumId w:val="0"/>
  </w:num>
  <w:num w:numId="18">
    <w:abstractNumId w:val="14"/>
  </w:num>
  <w:num w:numId="19">
    <w:abstractNumId w:val="9"/>
  </w:num>
  <w:num w:numId="20">
    <w:abstractNumId w:val="2"/>
  </w:num>
  <w:num w:numId="21">
    <w:abstractNumId w:val="11"/>
  </w:num>
  <w:num w:numId="22">
    <w:abstractNumId w:val="21"/>
  </w:num>
  <w:num w:numId="23">
    <w:abstractNumId w:val="19"/>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16"/>
    <w:rsid w:val="00006A01"/>
    <w:rsid w:val="00010AA8"/>
    <w:rsid w:val="00042D16"/>
    <w:rsid w:val="00076616"/>
    <w:rsid w:val="000937BE"/>
    <w:rsid w:val="000C2816"/>
    <w:rsid w:val="000C5348"/>
    <w:rsid w:val="000D708A"/>
    <w:rsid w:val="00136ADB"/>
    <w:rsid w:val="001B7381"/>
    <w:rsid w:val="001D33BD"/>
    <w:rsid w:val="001F2590"/>
    <w:rsid w:val="002A3B0E"/>
    <w:rsid w:val="002C5F48"/>
    <w:rsid w:val="002E0728"/>
    <w:rsid w:val="003509A7"/>
    <w:rsid w:val="00354E19"/>
    <w:rsid w:val="00377178"/>
    <w:rsid w:val="003871D6"/>
    <w:rsid w:val="003974D6"/>
    <w:rsid w:val="003E5207"/>
    <w:rsid w:val="00421D18"/>
    <w:rsid w:val="0042667F"/>
    <w:rsid w:val="00434D1E"/>
    <w:rsid w:val="00455F7D"/>
    <w:rsid w:val="00495BCD"/>
    <w:rsid w:val="004C3F29"/>
    <w:rsid w:val="004E0A4B"/>
    <w:rsid w:val="00536F46"/>
    <w:rsid w:val="0055300A"/>
    <w:rsid w:val="00561B7C"/>
    <w:rsid w:val="0056385A"/>
    <w:rsid w:val="005642F0"/>
    <w:rsid w:val="00565EE3"/>
    <w:rsid w:val="00586D97"/>
    <w:rsid w:val="0059651E"/>
    <w:rsid w:val="005F0990"/>
    <w:rsid w:val="005F35BA"/>
    <w:rsid w:val="00636443"/>
    <w:rsid w:val="00653D57"/>
    <w:rsid w:val="006606C6"/>
    <w:rsid w:val="006862FA"/>
    <w:rsid w:val="0069527C"/>
    <w:rsid w:val="006B2900"/>
    <w:rsid w:val="006C7369"/>
    <w:rsid w:val="006D5070"/>
    <w:rsid w:val="00701038"/>
    <w:rsid w:val="007A4658"/>
    <w:rsid w:val="007F3C8B"/>
    <w:rsid w:val="00842B22"/>
    <w:rsid w:val="00855161"/>
    <w:rsid w:val="00856D94"/>
    <w:rsid w:val="008628A7"/>
    <w:rsid w:val="008E4EBF"/>
    <w:rsid w:val="008F3FF0"/>
    <w:rsid w:val="00905710"/>
    <w:rsid w:val="00931FEB"/>
    <w:rsid w:val="00954451"/>
    <w:rsid w:val="00964C12"/>
    <w:rsid w:val="009A585E"/>
    <w:rsid w:val="009A5D81"/>
    <w:rsid w:val="009D75CA"/>
    <w:rsid w:val="00A42F90"/>
    <w:rsid w:val="00AB77FA"/>
    <w:rsid w:val="00B11AAC"/>
    <w:rsid w:val="00B20219"/>
    <w:rsid w:val="00B30F96"/>
    <w:rsid w:val="00B7062C"/>
    <w:rsid w:val="00BB0CFF"/>
    <w:rsid w:val="00BF0B26"/>
    <w:rsid w:val="00BF75F7"/>
    <w:rsid w:val="00C5392E"/>
    <w:rsid w:val="00C72890"/>
    <w:rsid w:val="00C8468C"/>
    <w:rsid w:val="00D03FBC"/>
    <w:rsid w:val="00DA1A8C"/>
    <w:rsid w:val="00DB0ACA"/>
    <w:rsid w:val="00DB2498"/>
    <w:rsid w:val="00DF3A02"/>
    <w:rsid w:val="00E67D2D"/>
    <w:rsid w:val="00EC3478"/>
    <w:rsid w:val="00F15D90"/>
    <w:rsid w:val="00F31B12"/>
    <w:rsid w:val="00F712BA"/>
    <w:rsid w:val="00F85EED"/>
    <w:rsid w:val="00F865AE"/>
    <w:rsid w:val="00FA2080"/>
    <w:rsid w:val="00FA2AA2"/>
    <w:rsid w:val="00FF4FE3"/>
    <w:rsid w:val="00FF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13853"/>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F72"/>
    <w:pPr>
      <w:spacing w:after="200" w:line="276" w:lineRule="auto"/>
      <w:ind w:left="720"/>
      <w:contextualSpacing/>
    </w:pPr>
  </w:style>
  <w:style w:type="paragraph" w:styleId="FootnoteText">
    <w:name w:val="footnote text"/>
    <w:basedOn w:val="Normal"/>
    <w:link w:val="FootnoteTextChar"/>
    <w:uiPriority w:val="99"/>
    <w:semiHidden/>
    <w:unhideWhenUsed/>
    <w:rsid w:val="00DB0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ACA"/>
    <w:rPr>
      <w:sz w:val="20"/>
      <w:szCs w:val="20"/>
    </w:rPr>
  </w:style>
  <w:style w:type="character" w:styleId="FootnoteReference">
    <w:name w:val="footnote reference"/>
    <w:basedOn w:val="DefaultParagraphFont"/>
    <w:uiPriority w:val="99"/>
    <w:semiHidden/>
    <w:unhideWhenUsed/>
    <w:rsid w:val="00DB0ACA"/>
    <w:rPr>
      <w:vertAlign w:val="superscript"/>
    </w:rPr>
  </w:style>
  <w:style w:type="character" w:styleId="Hyperlink">
    <w:name w:val="Hyperlink"/>
    <w:basedOn w:val="DefaultParagraphFont"/>
    <w:uiPriority w:val="99"/>
    <w:unhideWhenUsed/>
    <w:rsid w:val="00DB0ACA"/>
    <w:rPr>
      <w:color w:val="5BD4CB" w:themeColor="hyperlink"/>
      <w:u w:val="single"/>
    </w:rPr>
  </w:style>
  <w:style w:type="paragraph" w:styleId="NormalWeb">
    <w:name w:val="Normal (Web)"/>
    <w:basedOn w:val="Normal"/>
    <w:uiPriority w:val="99"/>
    <w:unhideWhenUsed/>
    <w:rsid w:val="005530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oline.fallone@gov.wal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uksi/2013/1675/mad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well-being-wales-2019"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oline.fallone@gov.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13CDAF3CF64806A339A437E459AA78"/>
        <w:category>
          <w:name w:val="General"/>
          <w:gallery w:val="placeholder"/>
        </w:category>
        <w:types>
          <w:type w:val="bbPlcHdr"/>
        </w:types>
        <w:behaviors>
          <w:behavior w:val="content"/>
        </w:behaviors>
        <w:guid w:val="{219FBCC1-4BC6-42E1-85FA-0B80A4A50F5E}"/>
      </w:docPartPr>
      <w:docPartBody>
        <w:p w:rsidR="00FA5DCD" w:rsidRDefault="005F79D7" w:rsidP="005F79D7">
          <w:pPr>
            <w:pStyle w:val="5613CDAF3CF64806A339A437E459AA78"/>
          </w:pPr>
          <w:r w:rsidRPr="006606C6">
            <w:rPr>
              <w:rStyle w:val="PlaceholderText"/>
              <w:rFonts w:ascii="Calibri" w:hAnsi="Calibri" w:cs="Calibri"/>
            </w:rPr>
            <w:t>Click or tap here to enter text</w:t>
          </w:r>
        </w:p>
      </w:docPartBody>
    </w:docPart>
    <w:docPart>
      <w:docPartPr>
        <w:name w:val="A57C22CC7F3B43A89C612CF2A8516E99"/>
        <w:category>
          <w:name w:val="General"/>
          <w:gallery w:val="placeholder"/>
        </w:category>
        <w:types>
          <w:type w:val="bbPlcHdr"/>
        </w:types>
        <w:behaviors>
          <w:behavior w:val="content"/>
        </w:behaviors>
        <w:guid w:val="{350B91D7-CAA6-42A8-9204-6BACCDB83516}"/>
      </w:docPartPr>
      <w:docPartBody>
        <w:p w:rsidR="00FA5DCD" w:rsidRDefault="005F79D7" w:rsidP="005F79D7">
          <w:pPr>
            <w:pStyle w:val="A57C22CC7F3B43A89C612CF2A8516E99"/>
          </w:pPr>
          <w:r w:rsidRPr="006802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E9"/>
    <w:rsid w:val="00073DFB"/>
    <w:rsid w:val="001D1E00"/>
    <w:rsid w:val="0020382A"/>
    <w:rsid w:val="002C0265"/>
    <w:rsid w:val="00353C19"/>
    <w:rsid w:val="00414747"/>
    <w:rsid w:val="0049564E"/>
    <w:rsid w:val="004A1259"/>
    <w:rsid w:val="004F7812"/>
    <w:rsid w:val="00516437"/>
    <w:rsid w:val="005F79D7"/>
    <w:rsid w:val="00616FF9"/>
    <w:rsid w:val="006602E4"/>
    <w:rsid w:val="006D1D15"/>
    <w:rsid w:val="007929AA"/>
    <w:rsid w:val="007B3C3C"/>
    <w:rsid w:val="007C2577"/>
    <w:rsid w:val="008C1996"/>
    <w:rsid w:val="008F1057"/>
    <w:rsid w:val="00975D17"/>
    <w:rsid w:val="00B02AB2"/>
    <w:rsid w:val="00B268E9"/>
    <w:rsid w:val="00B92BAF"/>
    <w:rsid w:val="00E500B2"/>
    <w:rsid w:val="00FA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577"/>
    <w:rPr>
      <w:color w:val="808080"/>
    </w:rPr>
  </w:style>
  <w:style w:type="paragraph" w:customStyle="1" w:styleId="82C3F83C5EC84C9EA8593D18AAB024D1">
    <w:name w:val="82C3F83C5EC84C9EA8593D18AAB024D1"/>
    <w:rsid w:val="00B268E9"/>
    <w:rPr>
      <w:rFonts w:eastAsiaTheme="minorHAnsi"/>
      <w:lang w:eastAsia="en-US"/>
    </w:rPr>
  </w:style>
  <w:style w:type="paragraph" w:customStyle="1" w:styleId="DF02FFB88B404DA3A64E03F8A7456CF8">
    <w:name w:val="DF02FFB88B404DA3A64E03F8A7456CF8"/>
    <w:rsid w:val="00B268E9"/>
    <w:rPr>
      <w:rFonts w:eastAsiaTheme="minorHAnsi"/>
      <w:lang w:eastAsia="en-US"/>
    </w:rPr>
  </w:style>
  <w:style w:type="paragraph" w:customStyle="1" w:styleId="82C3F83C5EC84C9EA8593D18AAB024D11">
    <w:name w:val="82C3F83C5EC84C9EA8593D18AAB024D11"/>
    <w:rsid w:val="00B268E9"/>
    <w:rPr>
      <w:rFonts w:eastAsiaTheme="minorHAnsi"/>
      <w:lang w:eastAsia="en-US"/>
    </w:rPr>
  </w:style>
  <w:style w:type="paragraph" w:customStyle="1" w:styleId="DF02FFB88B404DA3A64E03F8A7456CF81">
    <w:name w:val="DF02FFB88B404DA3A64E03F8A7456CF81"/>
    <w:rsid w:val="00B268E9"/>
    <w:rPr>
      <w:rFonts w:eastAsiaTheme="minorHAnsi"/>
      <w:lang w:eastAsia="en-US"/>
    </w:rPr>
  </w:style>
  <w:style w:type="paragraph" w:customStyle="1" w:styleId="82C3F83C5EC84C9EA8593D18AAB024D12">
    <w:name w:val="82C3F83C5EC84C9EA8593D18AAB024D12"/>
    <w:rsid w:val="00B268E9"/>
    <w:rPr>
      <w:rFonts w:eastAsiaTheme="minorHAnsi"/>
      <w:lang w:eastAsia="en-US"/>
    </w:rPr>
  </w:style>
  <w:style w:type="paragraph" w:customStyle="1" w:styleId="A0AA1C5C7A3A4BE785BE1B06960EED9F">
    <w:name w:val="A0AA1C5C7A3A4BE785BE1B06960EED9F"/>
    <w:rsid w:val="00B268E9"/>
    <w:rPr>
      <w:rFonts w:eastAsiaTheme="minorHAnsi"/>
      <w:lang w:eastAsia="en-US"/>
    </w:rPr>
  </w:style>
  <w:style w:type="paragraph" w:customStyle="1" w:styleId="DF02FFB88B404DA3A64E03F8A7456CF82">
    <w:name w:val="DF02FFB88B404DA3A64E03F8A7456CF82"/>
    <w:rsid w:val="00B268E9"/>
    <w:rPr>
      <w:rFonts w:eastAsiaTheme="minorHAnsi"/>
      <w:lang w:eastAsia="en-US"/>
    </w:rPr>
  </w:style>
  <w:style w:type="paragraph" w:customStyle="1" w:styleId="82C3F83C5EC84C9EA8593D18AAB024D13">
    <w:name w:val="82C3F83C5EC84C9EA8593D18AAB024D13"/>
    <w:rsid w:val="00B268E9"/>
    <w:rPr>
      <w:rFonts w:eastAsiaTheme="minorHAnsi"/>
      <w:lang w:eastAsia="en-US"/>
    </w:rPr>
  </w:style>
  <w:style w:type="paragraph" w:customStyle="1" w:styleId="A0AA1C5C7A3A4BE785BE1B06960EED9F1">
    <w:name w:val="A0AA1C5C7A3A4BE785BE1B06960EED9F1"/>
    <w:rsid w:val="00B268E9"/>
    <w:rPr>
      <w:rFonts w:eastAsiaTheme="minorHAnsi"/>
      <w:lang w:eastAsia="en-US"/>
    </w:rPr>
  </w:style>
  <w:style w:type="paragraph" w:customStyle="1" w:styleId="80DB145FC0AB49EE909481F34E1B5D60">
    <w:name w:val="80DB145FC0AB49EE909481F34E1B5D60"/>
    <w:rsid w:val="00B268E9"/>
    <w:rPr>
      <w:rFonts w:eastAsiaTheme="minorHAnsi"/>
      <w:lang w:eastAsia="en-US"/>
    </w:rPr>
  </w:style>
  <w:style w:type="paragraph" w:customStyle="1" w:styleId="4711DACDFFA2430D941FFBD00C2048E9">
    <w:name w:val="4711DACDFFA2430D941FFBD00C2048E9"/>
    <w:rsid w:val="00B268E9"/>
    <w:rPr>
      <w:rFonts w:eastAsiaTheme="minorHAnsi"/>
      <w:lang w:eastAsia="en-US"/>
    </w:rPr>
  </w:style>
  <w:style w:type="paragraph" w:customStyle="1" w:styleId="AC0AF04D7D824BC2B7E170F677BF0098">
    <w:name w:val="AC0AF04D7D824BC2B7E170F677BF0098"/>
    <w:rsid w:val="00B268E9"/>
    <w:rPr>
      <w:rFonts w:eastAsiaTheme="minorHAnsi"/>
      <w:lang w:eastAsia="en-US"/>
    </w:rPr>
  </w:style>
  <w:style w:type="paragraph" w:customStyle="1" w:styleId="2A52EF21E4314828862172864B4052CF">
    <w:name w:val="2A52EF21E4314828862172864B4052CF"/>
    <w:rsid w:val="00B268E9"/>
    <w:rPr>
      <w:rFonts w:eastAsiaTheme="minorHAnsi"/>
      <w:lang w:eastAsia="en-US"/>
    </w:rPr>
  </w:style>
  <w:style w:type="paragraph" w:customStyle="1" w:styleId="11D9B5B7E67349B4AA4E8109AD18E406">
    <w:name w:val="11D9B5B7E67349B4AA4E8109AD18E406"/>
    <w:rsid w:val="00B268E9"/>
  </w:style>
  <w:style w:type="paragraph" w:customStyle="1" w:styleId="7ECADA306AA345CAB21B2FB9296CCAFF">
    <w:name w:val="7ECADA306AA345CAB21B2FB9296CCAFF"/>
    <w:rsid w:val="00B268E9"/>
  </w:style>
  <w:style w:type="paragraph" w:customStyle="1" w:styleId="8F4012FA9D3D4F81AB87FC4AD524758F">
    <w:name w:val="8F4012FA9D3D4F81AB87FC4AD524758F"/>
    <w:rsid w:val="00B268E9"/>
  </w:style>
  <w:style w:type="paragraph" w:customStyle="1" w:styleId="8F4012FA9D3D4F81AB87FC4AD524758F1">
    <w:name w:val="8F4012FA9D3D4F81AB87FC4AD524758F1"/>
    <w:rsid w:val="00B268E9"/>
    <w:rPr>
      <w:rFonts w:eastAsiaTheme="minorHAnsi"/>
      <w:lang w:eastAsia="en-US"/>
    </w:rPr>
  </w:style>
  <w:style w:type="paragraph" w:customStyle="1" w:styleId="DF02FFB88B404DA3A64E03F8A7456CF83">
    <w:name w:val="DF02FFB88B404DA3A64E03F8A7456CF83"/>
    <w:rsid w:val="00B268E9"/>
    <w:rPr>
      <w:rFonts w:eastAsiaTheme="minorHAnsi"/>
      <w:lang w:eastAsia="en-US"/>
    </w:rPr>
  </w:style>
  <w:style w:type="paragraph" w:customStyle="1" w:styleId="82C3F83C5EC84C9EA8593D18AAB024D14">
    <w:name w:val="82C3F83C5EC84C9EA8593D18AAB024D14"/>
    <w:rsid w:val="00B268E9"/>
    <w:rPr>
      <w:rFonts w:eastAsiaTheme="minorHAnsi"/>
      <w:lang w:eastAsia="en-US"/>
    </w:rPr>
  </w:style>
  <w:style w:type="paragraph" w:customStyle="1" w:styleId="A0AA1C5C7A3A4BE785BE1B06960EED9F2">
    <w:name w:val="A0AA1C5C7A3A4BE785BE1B06960EED9F2"/>
    <w:rsid w:val="00B268E9"/>
    <w:rPr>
      <w:rFonts w:eastAsiaTheme="minorHAnsi"/>
      <w:lang w:eastAsia="en-US"/>
    </w:rPr>
  </w:style>
  <w:style w:type="paragraph" w:customStyle="1" w:styleId="80DB145FC0AB49EE909481F34E1B5D601">
    <w:name w:val="80DB145FC0AB49EE909481F34E1B5D601"/>
    <w:rsid w:val="00B268E9"/>
    <w:rPr>
      <w:rFonts w:eastAsiaTheme="minorHAnsi"/>
      <w:lang w:eastAsia="en-US"/>
    </w:rPr>
  </w:style>
  <w:style w:type="paragraph" w:customStyle="1" w:styleId="4711DACDFFA2430D941FFBD00C2048E91">
    <w:name w:val="4711DACDFFA2430D941FFBD00C2048E91"/>
    <w:rsid w:val="00B268E9"/>
    <w:rPr>
      <w:rFonts w:eastAsiaTheme="minorHAnsi"/>
      <w:lang w:eastAsia="en-US"/>
    </w:rPr>
  </w:style>
  <w:style w:type="paragraph" w:customStyle="1" w:styleId="AC0AF04D7D824BC2B7E170F677BF00981">
    <w:name w:val="AC0AF04D7D824BC2B7E170F677BF00981"/>
    <w:rsid w:val="00B268E9"/>
    <w:rPr>
      <w:rFonts w:eastAsiaTheme="minorHAnsi"/>
      <w:lang w:eastAsia="en-US"/>
    </w:rPr>
  </w:style>
  <w:style w:type="paragraph" w:customStyle="1" w:styleId="2A52EF21E4314828862172864B4052CF1">
    <w:name w:val="2A52EF21E4314828862172864B4052CF1"/>
    <w:rsid w:val="00B268E9"/>
    <w:rPr>
      <w:rFonts w:eastAsiaTheme="minorHAnsi"/>
      <w:lang w:eastAsia="en-US"/>
    </w:rPr>
  </w:style>
  <w:style w:type="paragraph" w:customStyle="1" w:styleId="B01504C5AA254594A43666D49EF2A004">
    <w:name w:val="B01504C5AA254594A43666D49EF2A004"/>
    <w:rsid w:val="00B268E9"/>
  </w:style>
  <w:style w:type="paragraph" w:customStyle="1" w:styleId="64908528BB444BD4AE856FB03E055401">
    <w:name w:val="64908528BB444BD4AE856FB03E055401"/>
    <w:rsid w:val="00B268E9"/>
  </w:style>
  <w:style w:type="paragraph" w:customStyle="1" w:styleId="BF43C9ADBD474720B1C21902709B9B1B">
    <w:name w:val="BF43C9ADBD474720B1C21902709B9B1B"/>
    <w:rsid w:val="00B268E9"/>
  </w:style>
  <w:style w:type="paragraph" w:customStyle="1" w:styleId="E12E96E8F680409D8C5DD5A9B3FA0991">
    <w:name w:val="E12E96E8F680409D8C5DD5A9B3FA0991"/>
    <w:rsid w:val="00B268E9"/>
  </w:style>
  <w:style w:type="paragraph" w:customStyle="1" w:styleId="C0A63EC8D6D84C4C9AB7AC2F757C2543">
    <w:name w:val="C0A63EC8D6D84C4C9AB7AC2F757C2543"/>
    <w:rsid w:val="00B268E9"/>
  </w:style>
  <w:style w:type="paragraph" w:customStyle="1" w:styleId="21CE636B7ADF485985CD20C149418E36">
    <w:name w:val="21CE636B7ADF485985CD20C149418E36"/>
    <w:rsid w:val="00B268E9"/>
  </w:style>
  <w:style w:type="paragraph" w:customStyle="1" w:styleId="8F4012FA9D3D4F81AB87FC4AD524758F2">
    <w:name w:val="8F4012FA9D3D4F81AB87FC4AD524758F2"/>
    <w:rsid w:val="00B268E9"/>
    <w:rPr>
      <w:rFonts w:eastAsiaTheme="minorHAnsi"/>
      <w:lang w:eastAsia="en-US"/>
    </w:rPr>
  </w:style>
  <w:style w:type="paragraph" w:customStyle="1" w:styleId="14C63116BEE344BFA7D2D3CBB216FE7F">
    <w:name w:val="14C63116BEE344BFA7D2D3CBB216FE7F"/>
    <w:rsid w:val="00B268E9"/>
    <w:rPr>
      <w:rFonts w:eastAsiaTheme="minorHAnsi"/>
      <w:lang w:eastAsia="en-US"/>
    </w:rPr>
  </w:style>
  <w:style w:type="paragraph" w:customStyle="1" w:styleId="B01504C5AA254594A43666D49EF2A0041">
    <w:name w:val="B01504C5AA254594A43666D49EF2A0041"/>
    <w:rsid w:val="00B268E9"/>
    <w:rPr>
      <w:rFonts w:eastAsiaTheme="minorHAnsi"/>
      <w:lang w:eastAsia="en-US"/>
    </w:rPr>
  </w:style>
  <w:style w:type="paragraph" w:customStyle="1" w:styleId="64908528BB444BD4AE856FB03E0554011">
    <w:name w:val="64908528BB444BD4AE856FB03E0554011"/>
    <w:rsid w:val="00B268E9"/>
    <w:rPr>
      <w:rFonts w:eastAsiaTheme="minorHAnsi"/>
      <w:lang w:eastAsia="en-US"/>
    </w:rPr>
  </w:style>
  <w:style w:type="paragraph" w:customStyle="1" w:styleId="BF43C9ADBD474720B1C21902709B9B1B1">
    <w:name w:val="BF43C9ADBD474720B1C21902709B9B1B1"/>
    <w:rsid w:val="00B268E9"/>
    <w:rPr>
      <w:rFonts w:eastAsiaTheme="minorHAnsi"/>
      <w:lang w:eastAsia="en-US"/>
    </w:rPr>
  </w:style>
  <w:style w:type="paragraph" w:customStyle="1" w:styleId="E12E96E8F680409D8C5DD5A9B3FA09911">
    <w:name w:val="E12E96E8F680409D8C5DD5A9B3FA09911"/>
    <w:rsid w:val="00B268E9"/>
    <w:rPr>
      <w:rFonts w:eastAsiaTheme="minorHAnsi"/>
      <w:lang w:eastAsia="en-US"/>
    </w:rPr>
  </w:style>
  <w:style w:type="paragraph" w:customStyle="1" w:styleId="C0A63EC8D6D84C4C9AB7AC2F757C25431">
    <w:name w:val="C0A63EC8D6D84C4C9AB7AC2F757C25431"/>
    <w:rsid w:val="00B268E9"/>
    <w:rPr>
      <w:rFonts w:eastAsiaTheme="minorHAnsi"/>
      <w:lang w:eastAsia="en-US"/>
    </w:rPr>
  </w:style>
  <w:style w:type="paragraph" w:customStyle="1" w:styleId="21CE636B7ADF485985CD20C149418E361">
    <w:name w:val="21CE636B7ADF485985CD20C149418E361"/>
    <w:rsid w:val="00B268E9"/>
    <w:rPr>
      <w:rFonts w:eastAsiaTheme="minorHAnsi"/>
      <w:lang w:eastAsia="en-US"/>
    </w:rPr>
  </w:style>
  <w:style w:type="paragraph" w:customStyle="1" w:styleId="8F4012FA9D3D4F81AB87FC4AD524758F3">
    <w:name w:val="8F4012FA9D3D4F81AB87FC4AD524758F3"/>
    <w:rsid w:val="008F1057"/>
    <w:rPr>
      <w:rFonts w:eastAsiaTheme="minorHAnsi"/>
      <w:lang w:eastAsia="en-US"/>
    </w:rPr>
  </w:style>
  <w:style w:type="paragraph" w:customStyle="1" w:styleId="14C63116BEE344BFA7D2D3CBB216FE7F1">
    <w:name w:val="14C63116BEE344BFA7D2D3CBB216FE7F1"/>
    <w:rsid w:val="008F1057"/>
    <w:rPr>
      <w:rFonts w:eastAsiaTheme="minorHAnsi"/>
      <w:lang w:eastAsia="en-US"/>
    </w:rPr>
  </w:style>
  <w:style w:type="paragraph" w:customStyle="1" w:styleId="615B48E216594EAE84E46C4CED795C7F">
    <w:name w:val="615B48E216594EAE84E46C4CED795C7F"/>
    <w:rsid w:val="008F1057"/>
    <w:rPr>
      <w:rFonts w:eastAsiaTheme="minorHAnsi"/>
      <w:lang w:eastAsia="en-US"/>
    </w:rPr>
  </w:style>
  <w:style w:type="paragraph" w:customStyle="1" w:styleId="0187C80A91594B628A1254EE49FC4294">
    <w:name w:val="0187C80A91594B628A1254EE49FC4294"/>
    <w:rsid w:val="008F1057"/>
    <w:rPr>
      <w:rFonts w:eastAsiaTheme="minorHAnsi"/>
      <w:lang w:eastAsia="en-US"/>
    </w:rPr>
  </w:style>
  <w:style w:type="paragraph" w:customStyle="1" w:styleId="B01504C5AA254594A43666D49EF2A0042">
    <w:name w:val="B01504C5AA254594A43666D49EF2A0042"/>
    <w:rsid w:val="008F1057"/>
    <w:rPr>
      <w:rFonts w:eastAsiaTheme="minorHAnsi"/>
      <w:lang w:eastAsia="en-US"/>
    </w:rPr>
  </w:style>
  <w:style w:type="paragraph" w:customStyle="1" w:styleId="64908528BB444BD4AE856FB03E0554012">
    <w:name w:val="64908528BB444BD4AE856FB03E0554012"/>
    <w:rsid w:val="008F1057"/>
    <w:rPr>
      <w:rFonts w:eastAsiaTheme="minorHAnsi"/>
      <w:lang w:eastAsia="en-US"/>
    </w:rPr>
  </w:style>
  <w:style w:type="paragraph" w:customStyle="1" w:styleId="BF43C9ADBD474720B1C21902709B9B1B2">
    <w:name w:val="BF43C9ADBD474720B1C21902709B9B1B2"/>
    <w:rsid w:val="008F1057"/>
    <w:rPr>
      <w:rFonts w:eastAsiaTheme="minorHAnsi"/>
      <w:lang w:eastAsia="en-US"/>
    </w:rPr>
  </w:style>
  <w:style w:type="paragraph" w:customStyle="1" w:styleId="D15DC1AF5F67407B826B88B1779408A1">
    <w:name w:val="D15DC1AF5F67407B826B88B1779408A1"/>
    <w:rsid w:val="008F1057"/>
    <w:rPr>
      <w:rFonts w:eastAsiaTheme="minorHAnsi"/>
      <w:lang w:eastAsia="en-US"/>
    </w:rPr>
  </w:style>
  <w:style w:type="paragraph" w:customStyle="1" w:styleId="E12E96E8F680409D8C5DD5A9B3FA09912">
    <w:name w:val="E12E96E8F680409D8C5DD5A9B3FA09912"/>
    <w:rsid w:val="008F1057"/>
    <w:rPr>
      <w:rFonts w:eastAsiaTheme="minorHAnsi"/>
      <w:lang w:eastAsia="en-US"/>
    </w:rPr>
  </w:style>
  <w:style w:type="paragraph" w:customStyle="1" w:styleId="C0A63EC8D6D84C4C9AB7AC2F757C25432">
    <w:name w:val="C0A63EC8D6D84C4C9AB7AC2F757C25432"/>
    <w:rsid w:val="008F1057"/>
    <w:rPr>
      <w:rFonts w:eastAsiaTheme="minorHAnsi"/>
      <w:lang w:eastAsia="en-US"/>
    </w:rPr>
  </w:style>
  <w:style w:type="paragraph" w:customStyle="1" w:styleId="21CE636B7ADF485985CD20C149418E362">
    <w:name w:val="21CE636B7ADF485985CD20C149418E362"/>
    <w:rsid w:val="008F1057"/>
    <w:rPr>
      <w:rFonts w:eastAsiaTheme="minorHAnsi"/>
      <w:lang w:eastAsia="en-US"/>
    </w:rPr>
  </w:style>
  <w:style w:type="paragraph" w:customStyle="1" w:styleId="55B32148068D4570AE774D262CA55221">
    <w:name w:val="55B32148068D4570AE774D262CA55221"/>
    <w:rsid w:val="005F79D7"/>
  </w:style>
  <w:style w:type="paragraph" w:customStyle="1" w:styleId="0EBF5F1145354A0CA417D52A41560282">
    <w:name w:val="0EBF5F1145354A0CA417D52A41560282"/>
    <w:rsid w:val="005F79D7"/>
  </w:style>
  <w:style w:type="paragraph" w:customStyle="1" w:styleId="52874D1BD370480588717B9F04AD1FD3">
    <w:name w:val="52874D1BD370480588717B9F04AD1FD3"/>
    <w:rsid w:val="005F79D7"/>
  </w:style>
  <w:style w:type="paragraph" w:customStyle="1" w:styleId="5613CDAF3CF64806A339A437E459AA78">
    <w:name w:val="5613CDAF3CF64806A339A437E459AA78"/>
    <w:rsid w:val="005F79D7"/>
  </w:style>
  <w:style w:type="paragraph" w:customStyle="1" w:styleId="305E025700F44C57BA3D81E0B42E7670">
    <w:name w:val="305E025700F44C57BA3D81E0B42E7670"/>
    <w:rsid w:val="005F79D7"/>
  </w:style>
  <w:style w:type="paragraph" w:customStyle="1" w:styleId="6A47BDA574614E0BA7917CE07D1EA382">
    <w:name w:val="6A47BDA574614E0BA7917CE07D1EA382"/>
    <w:rsid w:val="005F79D7"/>
  </w:style>
  <w:style w:type="paragraph" w:customStyle="1" w:styleId="9D14A4509DE94A08806246835680E684">
    <w:name w:val="9D14A4509DE94A08806246835680E684"/>
    <w:rsid w:val="005F79D7"/>
  </w:style>
  <w:style w:type="paragraph" w:customStyle="1" w:styleId="6E6C9F8229434A83AA7BB97817B4F903">
    <w:name w:val="6E6C9F8229434A83AA7BB97817B4F903"/>
    <w:rsid w:val="005F79D7"/>
  </w:style>
  <w:style w:type="paragraph" w:customStyle="1" w:styleId="71B14DD53CA54D999789252550256D0C">
    <w:name w:val="71B14DD53CA54D999789252550256D0C"/>
    <w:rsid w:val="005F79D7"/>
  </w:style>
  <w:style w:type="paragraph" w:customStyle="1" w:styleId="F96BBB6B83774982A68D2E19BE1B84A8">
    <w:name w:val="F96BBB6B83774982A68D2E19BE1B84A8"/>
    <w:rsid w:val="005F79D7"/>
  </w:style>
  <w:style w:type="paragraph" w:customStyle="1" w:styleId="A57C22CC7F3B43A89C612CF2A8516E99">
    <w:name w:val="A57C22CC7F3B43A89C612CF2A8516E99"/>
    <w:rsid w:val="005F79D7"/>
  </w:style>
  <w:style w:type="paragraph" w:customStyle="1" w:styleId="7AC9677AF1264CC7BBA52C2CCDAD6327">
    <w:name w:val="7AC9677AF1264CC7BBA52C2CCDAD6327"/>
    <w:rsid w:val="005F79D7"/>
  </w:style>
  <w:style w:type="paragraph" w:customStyle="1" w:styleId="2650BFA1CEFB483EB9019C933E56E27E">
    <w:name w:val="2650BFA1CEFB483EB9019C933E56E27E"/>
    <w:rsid w:val="00353C19"/>
  </w:style>
  <w:style w:type="paragraph" w:customStyle="1" w:styleId="964C029ADA3540CE8F658CC54A2396EB">
    <w:name w:val="964C029ADA3540CE8F658CC54A2396EB"/>
    <w:rsid w:val="00353C19"/>
  </w:style>
  <w:style w:type="paragraph" w:customStyle="1" w:styleId="256593134C31479FA2DFFC10A45B1C2D">
    <w:name w:val="256593134C31479FA2DFFC10A45B1C2D"/>
    <w:rsid w:val="00353C19"/>
  </w:style>
  <w:style w:type="paragraph" w:customStyle="1" w:styleId="6056DD88655B469191671D756CE1BB15">
    <w:name w:val="6056DD88655B469191671D756CE1BB15"/>
    <w:rsid w:val="00353C19"/>
  </w:style>
  <w:style w:type="paragraph" w:customStyle="1" w:styleId="AC40D1B7B3B940B3A353D0AF246F61D3">
    <w:name w:val="AC40D1B7B3B940B3A353D0AF246F61D3"/>
    <w:rsid w:val="00353C19"/>
  </w:style>
  <w:style w:type="paragraph" w:customStyle="1" w:styleId="01C03D5BA8DC4DF3BB57977EA6320625">
    <w:name w:val="01C03D5BA8DC4DF3BB57977EA6320625"/>
    <w:rsid w:val="00353C19"/>
  </w:style>
  <w:style w:type="paragraph" w:customStyle="1" w:styleId="CA339DA10DA74B2889B48D65044FE533">
    <w:name w:val="CA339DA10DA74B2889B48D65044FE533"/>
    <w:rsid w:val="00353C19"/>
  </w:style>
  <w:style w:type="paragraph" w:customStyle="1" w:styleId="5032C8D25C7B4ABEA826C9DF93A2E57C">
    <w:name w:val="5032C8D25C7B4ABEA826C9DF93A2E57C"/>
    <w:rsid w:val="00353C19"/>
  </w:style>
  <w:style w:type="paragraph" w:customStyle="1" w:styleId="4CDF65F063B34D4CAAE7B2FC5B53E002">
    <w:name w:val="4CDF65F063B34D4CAAE7B2FC5B53E002"/>
    <w:rsid w:val="00B92BAF"/>
  </w:style>
  <w:style w:type="paragraph" w:customStyle="1" w:styleId="1232811ED49743FB90936C6A252AC913">
    <w:name w:val="1232811ED49743FB90936C6A252AC913"/>
    <w:rsid w:val="007C2577"/>
  </w:style>
  <w:style w:type="paragraph" w:customStyle="1" w:styleId="4C4A132FFFC7439EA5AF67C992C2B16F">
    <w:name w:val="4C4A132FFFC7439EA5AF67C992C2B16F"/>
    <w:rsid w:val="007C2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3C6A5040DB249BD99FF889BF91616" ma:contentTypeVersion="11" ma:contentTypeDescription="Create a new document." ma:contentTypeScope="" ma:versionID="cb785a79f2adcd164685174ac072a671">
  <xsd:schema xmlns:xsd="http://www.w3.org/2001/XMLSchema" xmlns:xs="http://www.w3.org/2001/XMLSchema" xmlns:p="http://schemas.microsoft.com/office/2006/metadata/properties" xmlns:ns3="fd6a579e-4c51-44c9-a9b6-f8b39b683017" xmlns:ns4="28187c8b-3ee5-4767-90ad-dd7dbd2c2053" targetNamespace="http://schemas.microsoft.com/office/2006/metadata/properties" ma:root="true" ma:fieldsID="539d3c736fa25b140351241aa17090a0" ns3:_="" ns4:_="">
    <xsd:import namespace="fd6a579e-4c51-44c9-a9b6-f8b39b683017"/>
    <xsd:import namespace="28187c8b-3ee5-4767-90ad-dd7dbd2c20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a579e-4c51-44c9-a9b6-f8b39b683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187c8b-3ee5-4767-90ad-dd7dbd2c20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FF3C5B18883D4E21973B57C2EEED7FD1" version="1.0.0">
  <systemFields>
    <field name="Objective-Id">
      <value order="0">A33121253</value>
    </field>
    <field name="Objective-Title">
      <value order="0">Water Team student placement job spec (Inland Water Bathing) - Jan 2020</value>
    </field>
    <field name="Objective-Description">
      <value order="0"/>
    </field>
    <field name="Objective-CreationStamp">
      <value order="0">2021-01-25T10:00:04Z</value>
    </field>
    <field name="Objective-IsApproved">
      <value order="0">false</value>
    </field>
    <field name="Objective-IsPublished">
      <value order="0">false</value>
    </field>
    <field name="Objective-DatePublished">
      <value order="0"/>
    </field>
    <field name="Objective-ModificationStamp">
      <value order="0">2021-01-26T12:53:42Z</value>
    </field>
    <field name="Objective-Owner">
      <value order="0">Fallone, Caroline (ESNR - EPRA - EU Exit and Strategy)</value>
    </field>
    <field name="Objective-Path">
      <value order="0">Objective Global Folder:Business File Plan:Economy, Skills &amp; Natural Resources (ESNR):Economy, Skills &amp; Natural Resources (ESNR) - ERA - EU Exit &amp; Strategy Unit:1 - Save:Strategic Evidence:Engagement - Internal:Strategic Evidence - PhD Student Placement Programme - 2020-2023:Policy Team Job Specs</value>
    </field>
    <field name="Objective-Parent">
      <value order="0">Policy Team Job Specs</value>
    </field>
    <field name="Objective-State">
      <value order="0">Being Edited</value>
    </field>
    <field name="Objective-VersionId">
      <value order="0">vA65669574</value>
    </field>
    <field name="Objective-Version">
      <value order="0">1.1</value>
    </field>
    <field name="Objective-VersionNumber">
      <value order="0">3</value>
    </field>
    <field name="Objective-VersionComment">
      <value order="0"/>
    </field>
    <field name="Objective-FileNumber">
      <value order="0">qA1437185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EA8DAE-B8C5-48F0-8A02-E956AE229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a579e-4c51-44c9-a9b6-f8b39b683017"/>
    <ds:schemaRef ds:uri="28187c8b-3ee5-4767-90ad-dd7dbd2c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9746570C-FCB3-454C-AA3D-80B00862AE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039AF8-4E30-4632-9A51-3EC0798A5E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Fallone, Caroline (ESNR - EPRA - EU Exit and Strategy)</cp:lastModifiedBy>
  <cp:revision>7</cp:revision>
  <dcterms:created xsi:type="dcterms:W3CDTF">2021-01-25T10:00:00Z</dcterms:created>
  <dcterms:modified xsi:type="dcterms:W3CDTF">2021-01-26T13:02:00Z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0x010100F2A3C6A5040DB249BD99FF889BF91616</vt:lpwstr>
  </property>
  <property fmtid="{D5CDD505-2E9C-101B-9397-08002B2CF9AE}" pid="3" name="Objective-Id">
    <vt:lpwstr>A33121253</vt:lpwstr>
  </property>
  <property fmtid="{D5CDD505-2E9C-101B-9397-08002B2CF9AE}" pid="4" name="Objective-Title">
    <vt:lpwstr>Water Team student placement job spec (Inland Water Bathing) - Jan 2020</vt:lpwstr>
  </property>
  <property fmtid="{D5CDD505-2E9C-101B-9397-08002B2CF9AE}" pid="5" name="Objective-Description">
    <vt:lpwstr/>
  </property>
  <property fmtid="{D5CDD505-2E9C-101B-9397-08002B2CF9AE}" pid="6" name="Objective-CreationStamp">
    <vt:filetime>2021-01-25T10:00:15Z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2021-01-26T12:53:42Z</vt:filetime>
  </property>
  <property fmtid="{D5CDD505-2E9C-101B-9397-08002B2CF9AE}" pid="11" name="Objective-Owner">
    <vt:lpwstr>Fallone, Caroline (ESNR - EPRA - EU Exit and Strategy)</vt:lpwstr>
  </property>
  <property fmtid="{D5CDD505-2E9C-101B-9397-08002B2CF9AE}" pid="12" name="Objective-Path">
    <vt:lpwstr>Objective Global Folder:Business File Plan:Economy, Skills &amp; Natural Resources (ESNR):Economy, Skills &amp; Natural Resources (ESNR) - ERA - EU Exit &amp; Strategy Unit:1 - Save:Strategic Evidence:Engagement - Internal:Strategic Evidence - PhD Student Placement P</vt:lpwstr>
  </property>
  <property fmtid="{D5CDD505-2E9C-101B-9397-08002B2CF9AE}" pid="13" name="Objective-Parent">
    <vt:lpwstr>Policy Team Job Specs</vt:lpwstr>
  </property>
  <property fmtid="{D5CDD505-2E9C-101B-9397-08002B2CF9AE}" pid="14" name="Objective-State">
    <vt:lpwstr>Being Edited</vt:lpwstr>
  </property>
  <property fmtid="{D5CDD505-2E9C-101B-9397-08002B2CF9AE}" pid="15" name="Objective-VersionId">
    <vt:lpwstr>vA65669574</vt:lpwstr>
  </property>
  <property fmtid="{D5CDD505-2E9C-101B-9397-08002B2CF9AE}" pid="16" name="Objective-Version">
    <vt:lpwstr>1.1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qA1437185</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