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517E" w14:textId="47BD8648" w:rsidR="00701038" w:rsidRDefault="00701038"/>
    <w:p w14:paraId="4CD54123" w14:textId="38A4947B" w:rsidR="006606C6" w:rsidRDefault="006606C6" w:rsidP="006606C6">
      <w:pPr>
        <w:jc w:val="center"/>
        <w:rPr>
          <w:rFonts w:ascii="Calibri" w:hAnsi="Calibri" w:cs="Calibri"/>
          <w:sz w:val="28"/>
          <w:szCs w:val="28"/>
        </w:rPr>
      </w:pPr>
      <w:r w:rsidRPr="006606C6">
        <w:rPr>
          <w:rFonts w:ascii="Calibri" w:hAnsi="Calibri" w:cs="Calibri"/>
          <w:sz w:val="28"/>
          <w:szCs w:val="28"/>
        </w:rPr>
        <w:t xml:space="preserve">Doctoral </w:t>
      </w:r>
      <w:r>
        <w:rPr>
          <w:rFonts w:ascii="Calibri" w:hAnsi="Calibri" w:cs="Calibri"/>
          <w:sz w:val="28"/>
          <w:szCs w:val="28"/>
        </w:rPr>
        <w:t>T</w:t>
      </w:r>
      <w:r w:rsidRPr="006606C6">
        <w:rPr>
          <w:rFonts w:ascii="Calibri" w:hAnsi="Calibri" w:cs="Calibri"/>
          <w:sz w:val="28"/>
          <w:szCs w:val="28"/>
        </w:rPr>
        <w:t xml:space="preserve">raining </w:t>
      </w:r>
      <w:r>
        <w:rPr>
          <w:rFonts w:ascii="Calibri" w:hAnsi="Calibri" w:cs="Calibri"/>
          <w:sz w:val="28"/>
          <w:szCs w:val="28"/>
        </w:rPr>
        <w:t>Policy and Evidence P</w:t>
      </w:r>
      <w:r w:rsidRPr="006606C6">
        <w:rPr>
          <w:rFonts w:ascii="Calibri" w:hAnsi="Calibri" w:cs="Calibri"/>
          <w:sz w:val="28"/>
          <w:szCs w:val="28"/>
        </w:rPr>
        <w:t>lacement</w:t>
      </w:r>
    </w:p>
    <w:p w14:paraId="1CE0F346" w14:textId="77777777" w:rsidR="006606C6" w:rsidRPr="006606C6" w:rsidRDefault="006606C6" w:rsidP="006606C6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11"/>
      </w:tblGrid>
      <w:tr w:rsidR="00964C12" w14:paraId="59AD4820" w14:textId="77777777" w:rsidTr="00964C12">
        <w:tc>
          <w:tcPr>
            <w:tcW w:w="9016" w:type="dxa"/>
            <w:gridSpan w:val="2"/>
            <w:shd w:val="clear" w:color="auto" w:fill="DDF6F4" w:themeFill="accent3" w:themeFillTint="33"/>
          </w:tcPr>
          <w:p w14:paraId="4B10AC42" w14:textId="0CF8CCBC" w:rsidR="00964C12" w:rsidRPr="006606C6" w:rsidRDefault="00964C12" w:rsidP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Project </w:t>
            </w:r>
          </w:p>
        </w:tc>
      </w:tr>
      <w:tr w:rsidR="007F3C8B" w14:paraId="47B6AA4A" w14:textId="77777777" w:rsidTr="006606C6">
        <w:tc>
          <w:tcPr>
            <w:tcW w:w="9016" w:type="dxa"/>
            <w:gridSpan w:val="2"/>
          </w:tcPr>
          <w:p w14:paraId="37FB88AA" w14:textId="58D422A6" w:rsidR="007F3C8B" w:rsidRDefault="00964C12" w:rsidP="007F3C8B"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itle:</w:t>
            </w:r>
            <w:r w:rsidR="007F3C8B">
              <w:t xml:space="preserve"> </w:t>
            </w:r>
            <w:sdt>
              <w:sdtPr>
                <w:alias w:val="Title "/>
                <w:tag w:val="Title "/>
                <w:id w:val="763890913"/>
                <w:placeholder>
                  <w:docPart w:val="8F4012FA9D3D4F81AB87FC4AD524758F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6621B065" w14:textId="77777777" w:rsidTr="006606C6">
        <w:tc>
          <w:tcPr>
            <w:tcW w:w="9016" w:type="dxa"/>
            <w:gridSpan w:val="2"/>
          </w:tcPr>
          <w:p w14:paraId="0F10F72B" w14:textId="7EF88598" w:rsidR="007F3C8B" w:rsidRDefault="00964C12"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</w:t>
            </w:r>
            <w:r w:rsidR="007F3C8B"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escription (250 words max):</w:t>
            </w:r>
            <w:r w:rsidR="007F3C8B">
              <w:t xml:space="preserve"> </w:t>
            </w:r>
            <w:sdt>
              <w:sdtPr>
                <w:alias w:val="Description "/>
                <w:tag w:val="Description "/>
                <w:id w:val="1163211134"/>
                <w:placeholder>
                  <w:docPart w:val="14C63116BEE344BFA7D2D3CBB216FE7F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  <w:p w14:paraId="6D2725A1" w14:textId="77777777" w:rsidR="006606C6" w:rsidRDefault="006606C6"/>
          <w:p w14:paraId="2E01159A" w14:textId="77777777" w:rsidR="006606C6" w:rsidRDefault="006606C6"/>
          <w:p w14:paraId="624AABFE" w14:textId="651FE1BF" w:rsidR="006606C6" w:rsidRDefault="006606C6"/>
          <w:p w14:paraId="132437BA" w14:textId="6F7A9E27" w:rsidR="006606C6" w:rsidRDefault="006606C6"/>
          <w:p w14:paraId="4E12383A" w14:textId="2C03DEDD" w:rsidR="006606C6" w:rsidRDefault="006606C6"/>
          <w:p w14:paraId="2B899D4D" w14:textId="596464B8" w:rsidR="006606C6" w:rsidRDefault="006606C6"/>
          <w:p w14:paraId="7B78C733" w14:textId="637EDFFE" w:rsidR="006606C6" w:rsidRDefault="006606C6"/>
          <w:p w14:paraId="156405D7" w14:textId="3940D888" w:rsidR="006606C6" w:rsidRDefault="006606C6"/>
          <w:p w14:paraId="07BFA191" w14:textId="5DA5E814" w:rsidR="006606C6" w:rsidRDefault="006606C6"/>
          <w:p w14:paraId="40C52E24" w14:textId="77777777" w:rsidR="006606C6" w:rsidRDefault="006606C6"/>
          <w:p w14:paraId="7A067E21" w14:textId="7AA68BB6" w:rsidR="006606C6" w:rsidRDefault="006606C6"/>
        </w:tc>
        <w:bookmarkStart w:id="0" w:name="_GoBack"/>
        <w:bookmarkEnd w:id="0"/>
      </w:tr>
      <w:tr w:rsidR="007F3C8B" w14:paraId="6064F15C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00413398" w14:textId="0D984651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Details </w:t>
            </w:r>
          </w:p>
        </w:tc>
      </w:tr>
      <w:tr w:rsidR="004E0A4B" w14:paraId="169F09E6" w14:textId="77777777" w:rsidTr="004E0A4B">
        <w:tc>
          <w:tcPr>
            <w:tcW w:w="2405" w:type="dxa"/>
          </w:tcPr>
          <w:p w14:paraId="26132F8C" w14:textId="6ADF50CC" w:rsidR="004E0A4B" w:rsidRPr="006606C6" w:rsidRDefault="004E0A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Skills required:</w:t>
            </w:r>
          </w:p>
        </w:tc>
        <w:sdt>
          <w:sdtPr>
            <w:rPr>
              <w:rFonts w:ascii="Calibri" w:hAnsi="Calibri" w:cs="Calibri"/>
            </w:rPr>
            <w:id w:val="1605770586"/>
            <w:placeholder>
              <w:docPart w:val="DefaultPlaceholder_-1854013440"/>
            </w:placeholder>
            <w:showingPlcHdr/>
          </w:sdtPr>
          <w:sdtContent>
            <w:tc>
              <w:tcPr>
                <w:tcW w:w="6611" w:type="dxa"/>
              </w:tcPr>
              <w:p w14:paraId="4913C5FB" w14:textId="318F907A" w:rsidR="004E0A4B" w:rsidRDefault="008F3FF0">
                <w:pPr>
                  <w:rPr>
                    <w:rFonts w:ascii="Calibri" w:hAnsi="Calibri" w:cs="Calibri"/>
                  </w:rPr>
                </w:pPr>
                <w:r w:rsidRPr="00680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A4B" w14:paraId="6D7C0825" w14:textId="77777777" w:rsidTr="004E0A4B">
        <w:tc>
          <w:tcPr>
            <w:tcW w:w="2405" w:type="dxa"/>
          </w:tcPr>
          <w:p w14:paraId="78F86E1B" w14:textId="51C2CBB6" w:rsidR="004E0A4B" w:rsidRPr="006606C6" w:rsidRDefault="004E0A4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Anticipated outputs:</w:t>
            </w:r>
          </w:p>
        </w:tc>
        <w:sdt>
          <w:sdtPr>
            <w:rPr>
              <w:rFonts w:ascii="Calibri" w:hAnsi="Calibri" w:cs="Calibri"/>
            </w:rPr>
            <w:id w:val="-1948927610"/>
            <w:placeholder>
              <w:docPart w:val="DefaultPlaceholder_-1854013440"/>
            </w:placeholder>
            <w:showingPlcHdr/>
          </w:sdtPr>
          <w:sdtContent>
            <w:tc>
              <w:tcPr>
                <w:tcW w:w="6611" w:type="dxa"/>
              </w:tcPr>
              <w:p w14:paraId="6DA4FC9D" w14:textId="5EB72C4F" w:rsidR="004E0A4B" w:rsidRDefault="008F3FF0">
                <w:pPr>
                  <w:rPr>
                    <w:rFonts w:ascii="Calibri" w:hAnsi="Calibri" w:cs="Calibri"/>
                  </w:rPr>
                </w:pPr>
                <w:r w:rsidRPr="00680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C8B" w14:paraId="125AEF0C" w14:textId="77777777" w:rsidTr="004E0A4B">
        <w:tc>
          <w:tcPr>
            <w:tcW w:w="2405" w:type="dxa"/>
          </w:tcPr>
          <w:p w14:paraId="1B8C3788" w14:textId="756633A0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Host organisation: </w:t>
            </w:r>
          </w:p>
        </w:tc>
        <w:tc>
          <w:tcPr>
            <w:tcW w:w="6611" w:type="dxa"/>
          </w:tcPr>
          <w:p w14:paraId="6D3B2DDA" w14:textId="27E816A4" w:rsidR="007F3C8B" w:rsidRPr="006606C6" w:rsidRDefault="008F3FF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4878881"/>
                <w:placeholder>
                  <w:docPart w:val="B01504C5AA254594A43666D49EF2A004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</w:t>
                </w:r>
              </w:sdtContent>
            </w:sdt>
          </w:p>
        </w:tc>
      </w:tr>
      <w:tr w:rsidR="007F3C8B" w14:paraId="660D8B95" w14:textId="77777777" w:rsidTr="004E0A4B">
        <w:tc>
          <w:tcPr>
            <w:tcW w:w="2405" w:type="dxa"/>
          </w:tcPr>
          <w:p w14:paraId="459153BC" w14:textId="6CD7776F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Duration: </w:t>
            </w:r>
          </w:p>
        </w:tc>
        <w:tc>
          <w:tcPr>
            <w:tcW w:w="6611" w:type="dxa"/>
          </w:tcPr>
          <w:p w14:paraId="73462BDC" w14:textId="154D2AF8" w:rsidR="007F3C8B" w:rsidRPr="006606C6" w:rsidRDefault="008F3FF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59359983"/>
                <w:placeholder>
                  <w:docPart w:val="64908528BB444BD4AE856FB03E055401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744059E3" w14:textId="77777777" w:rsidTr="004E0A4B">
        <w:tc>
          <w:tcPr>
            <w:tcW w:w="2405" w:type="dxa"/>
          </w:tcPr>
          <w:p w14:paraId="30B0CC4A" w14:textId="0BF79291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>Location</w:t>
            </w:r>
            <w:r w:rsidR="006C73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and working environment</w:t>
            </w: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611" w:type="dxa"/>
          </w:tcPr>
          <w:p w14:paraId="099A01B6" w14:textId="315C65CE" w:rsidR="007F3C8B" w:rsidRPr="006606C6" w:rsidRDefault="008F3FF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14943129"/>
                <w:placeholder>
                  <w:docPart w:val="BF43C9ADBD474720B1C21902709B9B1B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6C7369" w14:paraId="2E1FC153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1664A522" w14:textId="2D33E963" w:rsidR="006C7369" w:rsidRPr="006606C6" w:rsidRDefault="006C736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Funding</w:t>
            </w:r>
          </w:p>
        </w:tc>
      </w:tr>
      <w:tr w:rsidR="006C7369" w14:paraId="22E6161A" w14:textId="77777777" w:rsidTr="006C7369">
        <w:sdt>
          <w:sdtPr>
            <w:rPr>
              <w:rFonts w:ascii="Calibri" w:hAnsi="Calibri" w:cs="Calibri"/>
              <w:b/>
              <w:bCs/>
              <w:sz w:val="24"/>
              <w:szCs w:val="24"/>
            </w:rPr>
            <w:id w:val="1812599213"/>
            <w:placeholder>
              <w:docPart w:val="DefaultPlaceholder_-1854013440"/>
            </w:placeholder>
            <w:showingPlcHdr/>
          </w:sdtPr>
          <w:sdtContent>
            <w:tc>
              <w:tcPr>
                <w:tcW w:w="9016" w:type="dxa"/>
                <w:gridSpan w:val="2"/>
                <w:shd w:val="clear" w:color="auto" w:fill="auto"/>
              </w:tcPr>
              <w:p w14:paraId="2B4576AA" w14:textId="1DD50A23" w:rsidR="006C7369" w:rsidRPr="006606C6" w:rsidRDefault="006C7369">
                <w:pP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6802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C8B" w14:paraId="38FFCD05" w14:textId="77777777" w:rsidTr="006606C6">
        <w:tc>
          <w:tcPr>
            <w:tcW w:w="9016" w:type="dxa"/>
            <w:gridSpan w:val="2"/>
            <w:shd w:val="clear" w:color="auto" w:fill="DDF6F4" w:themeFill="accent3" w:themeFillTint="33"/>
          </w:tcPr>
          <w:p w14:paraId="37B51552" w14:textId="3E290FF0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</w:t>
            </w:r>
          </w:p>
        </w:tc>
      </w:tr>
      <w:tr w:rsidR="007F3C8B" w14:paraId="29B69695" w14:textId="77777777" w:rsidTr="004E0A4B">
        <w:tc>
          <w:tcPr>
            <w:tcW w:w="2405" w:type="dxa"/>
          </w:tcPr>
          <w:p w14:paraId="52DFF174" w14:textId="2AE46235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611" w:type="dxa"/>
          </w:tcPr>
          <w:p w14:paraId="743ED677" w14:textId="557875E8" w:rsidR="007F3C8B" w:rsidRPr="006606C6" w:rsidRDefault="008F3FF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24985359"/>
                <w:placeholder>
                  <w:docPart w:val="E12E96E8F680409D8C5DD5A9B3FA0991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4C750CE9" w14:textId="77777777" w:rsidTr="004E0A4B">
        <w:tc>
          <w:tcPr>
            <w:tcW w:w="2405" w:type="dxa"/>
          </w:tcPr>
          <w:p w14:paraId="39C02612" w14:textId="1698513D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6611" w:type="dxa"/>
          </w:tcPr>
          <w:p w14:paraId="1B815A61" w14:textId="49BD23F4" w:rsidR="007F3C8B" w:rsidRPr="006606C6" w:rsidRDefault="008F3FF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26592662"/>
                <w:placeholder>
                  <w:docPart w:val="C0A63EC8D6D84C4C9AB7AC2F757C2543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  <w:tr w:rsidR="007F3C8B" w14:paraId="354B8B97" w14:textId="77777777" w:rsidTr="004E0A4B">
        <w:tc>
          <w:tcPr>
            <w:tcW w:w="2405" w:type="dxa"/>
          </w:tcPr>
          <w:p w14:paraId="34EC1EE4" w14:textId="6C715DA9" w:rsidR="007F3C8B" w:rsidRPr="006606C6" w:rsidRDefault="007F3C8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6C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Tel: </w:t>
            </w:r>
          </w:p>
        </w:tc>
        <w:tc>
          <w:tcPr>
            <w:tcW w:w="6611" w:type="dxa"/>
          </w:tcPr>
          <w:p w14:paraId="6169DCE1" w14:textId="066CC817" w:rsidR="007F3C8B" w:rsidRPr="006606C6" w:rsidRDefault="008F3FF0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16408236"/>
                <w:placeholder>
                  <w:docPart w:val="21CE636B7ADF485985CD20C149418E36"/>
                </w:placeholder>
                <w:showingPlcHdr/>
              </w:sdtPr>
              <w:sdtEndPr/>
              <w:sdtContent>
                <w:r w:rsidR="007F3C8B" w:rsidRPr="006606C6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25EC881D" w14:textId="5EA7A4E4" w:rsidR="00B66665" w:rsidRPr="007F3C8B" w:rsidRDefault="008F3FF0"/>
    <w:p w14:paraId="3D48879D" w14:textId="01A80548" w:rsidR="00565EE3" w:rsidRDefault="00565EE3"/>
    <w:sectPr w:rsidR="00565E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4600" w14:textId="77777777" w:rsidR="00F865AE" w:rsidRDefault="00F865AE" w:rsidP="00701038">
      <w:pPr>
        <w:spacing w:after="0" w:line="240" w:lineRule="auto"/>
      </w:pPr>
      <w:r>
        <w:separator/>
      </w:r>
    </w:p>
  </w:endnote>
  <w:endnote w:type="continuationSeparator" w:id="0">
    <w:p w14:paraId="3EB55443" w14:textId="77777777" w:rsidR="00F865AE" w:rsidRDefault="00F865AE" w:rsidP="0070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F6C36" w14:textId="77777777" w:rsidR="00F865AE" w:rsidRDefault="00F865AE" w:rsidP="00701038">
      <w:pPr>
        <w:spacing w:after="0" w:line="240" w:lineRule="auto"/>
      </w:pPr>
      <w:r>
        <w:separator/>
      </w:r>
    </w:p>
  </w:footnote>
  <w:footnote w:type="continuationSeparator" w:id="0">
    <w:p w14:paraId="436FDC8F" w14:textId="77777777" w:rsidR="00F865AE" w:rsidRDefault="00F865AE" w:rsidP="0070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0095" w14:textId="4E017FB0" w:rsidR="00701038" w:rsidRDefault="00701038">
    <w:pPr>
      <w:pStyle w:val="Header"/>
    </w:pPr>
    <w:r>
      <w:rPr>
        <w:noProof/>
      </w:rPr>
      <w:drawing>
        <wp:inline distT="0" distB="0" distL="0" distR="0" wp14:anchorId="2A8C58BB" wp14:editId="038D22C7">
          <wp:extent cx="4031297" cy="92043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wal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65" t="12258"/>
                  <a:stretch/>
                </pic:blipFill>
                <pic:spPr bwMode="auto">
                  <a:xfrm>
                    <a:off x="0" y="0"/>
                    <a:ext cx="4031297" cy="920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16"/>
    <w:rsid w:val="00076616"/>
    <w:rsid w:val="001B7381"/>
    <w:rsid w:val="003509A7"/>
    <w:rsid w:val="00421D18"/>
    <w:rsid w:val="004E0A4B"/>
    <w:rsid w:val="00565EE3"/>
    <w:rsid w:val="005F0990"/>
    <w:rsid w:val="006606C6"/>
    <w:rsid w:val="006C7369"/>
    <w:rsid w:val="00701038"/>
    <w:rsid w:val="007F3C8B"/>
    <w:rsid w:val="008F3FF0"/>
    <w:rsid w:val="00964C12"/>
    <w:rsid w:val="00B11AAC"/>
    <w:rsid w:val="00DB2498"/>
    <w:rsid w:val="00EC3478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816F8"/>
  <w15:chartTrackingRefBased/>
  <w15:docId w15:val="{2CD09458-4B2D-414F-8A7F-04497AF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6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38"/>
  </w:style>
  <w:style w:type="paragraph" w:styleId="Footer">
    <w:name w:val="footer"/>
    <w:basedOn w:val="Normal"/>
    <w:link w:val="FooterChar"/>
    <w:uiPriority w:val="99"/>
    <w:unhideWhenUsed/>
    <w:rsid w:val="00701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38"/>
  </w:style>
  <w:style w:type="table" w:styleId="TableGrid">
    <w:name w:val="Table Grid"/>
    <w:basedOn w:val="TableNormal"/>
    <w:uiPriority w:val="39"/>
    <w:rsid w:val="007F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012FA9D3D4F81AB87FC4AD5247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8D-2FF5-4C31-AB0B-4A37116FAE46}"/>
      </w:docPartPr>
      <w:docPartBody>
        <w:p w:rsidR="002C0265" w:rsidRDefault="00B268E9" w:rsidP="00B268E9">
          <w:pPr>
            <w:pStyle w:val="8F4012FA9D3D4F81AB87FC4AD524758F2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504C5AA254594A43666D49EF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0-348A-4D63-865F-62D440CFC934}"/>
      </w:docPartPr>
      <w:docPartBody>
        <w:p w:rsidR="002C0265" w:rsidRDefault="00B268E9" w:rsidP="00B268E9">
          <w:pPr>
            <w:pStyle w:val="B01504C5AA254594A43666D49EF2A0041"/>
          </w:pPr>
          <w:r w:rsidRPr="007F3C8B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4908528BB444BD4AE856FB03E0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3CD0-729A-4177-A14C-06B4849517DE}"/>
      </w:docPartPr>
      <w:docPartBody>
        <w:p w:rsidR="002C0265" w:rsidRDefault="00B268E9" w:rsidP="00B268E9">
          <w:pPr>
            <w:pStyle w:val="64908528BB444BD4AE856FB03E055401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3C9ADBD474720B1C21902709B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3D28-70E3-4B45-B950-FD9542BE5108}"/>
      </w:docPartPr>
      <w:docPartBody>
        <w:p w:rsidR="002C0265" w:rsidRDefault="00B268E9" w:rsidP="00B268E9">
          <w:pPr>
            <w:pStyle w:val="BF43C9ADBD474720B1C21902709B9B1B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E96E8F680409D8C5DD5A9B3FA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7E00-A8F4-49C6-A30D-D3FDD7288734}"/>
      </w:docPartPr>
      <w:docPartBody>
        <w:p w:rsidR="002C0265" w:rsidRDefault="00B268E9" w:rsidP="00B268E9">
          <w:pPr>
            <w:pStyle w:val="E12E96E8F680409D8C5DD5A9B3FA0991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63EC8D6D84C4C9AB7AC2F757C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C5E8-AC26-4C2B-B149-3D5B58E2845E}"/>
      </w:docPartPr>
      <w:docPartBody>
        <w:p w:rsidR="002C0265" w:rsidRDefault="00B268E9" w:rsidP="00B268E9">
          <w:pPr>
            <w:pStyle w:val="C0A63EC8D6D84C4C9AB7AC2F757C2543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E636B7ADF485985CD20C14941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9741-3D1B-4286-9311-A8CC90962A90}"/>
      </w:docPartPr>
      <w:docPartBody>
        <w:p w:rsidR="002C0265" w:rsidRDefault="00B268E9" w:rsidP="00B268E9">
          <w:pPr>
            <w:pStyle w:val="21CE636B7ADF485985CD20C149418E361"/>
          </w:pPr>
          <w:r w:rsidRPr="007F3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63116BEE344BFA7D2D3CBB216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C97D-3526-4C8C-AA18-F9DA0B50AFBE}"/>
      </w:docPartPr>
      <w:docPartBody>
        <w:p w:rsidR="002C0265" w:rsidRDefault="00B268E9" w:rsidP="00B268E9">
          <w:pPr>
            <w:pStyle w:val="14C63116BEE344BFA7D2D3CBB216FE7F"/>
          </w:pPr>
          <w:r w:rsidRPr="006802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1A22-D505-471F-9272-E3486BD2451C}"/>
      </w:docPartPr>
      <w:docPartBody>
        <w:p w:rsidR="00000000" w:rsidRDefault="006602E4">
          <w:r w:rsidRPr="006802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E9"/>
    <w:rsid w:val="002C0265"/>
    <w:rsid w:val="006602E4"/>
    <w:rsid w:val="006D1D15"/>
    <w:rsid w:val="00B2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2E4"/>
    <w:rPr>
      <w:color w:val="808080"/>
    </w:rPr>
  </w:style>
  <w:style w:type="paragraph" w:customStyle="1" w:styleId="82C3F83C5EC84C9EA8593D18AAB024D1">
    <w:name w:val="82C3F83C5EC84C9EA8593D18AAB024D1"/>
    <w:rsid w:val="00B268E9"/>
    <w:rPr>
      <w:rFonts w:eastAsiaTheme="minorHAnsi"/>
      <w:lang w:eastAsia="en-US"/>
    </w:rPr>
  </w:style>
  <w:style w:type="paragraph" w:customStyle="1" w:styleId="DF02FFB88B404DA3A64E03F8A7456CF8">
    <w:name w:val="DF02FFB88B404DA3A64E03F8A7456CF8"/>
    <w:rsid w:val="00B268E9"/>
    <w:rPr>
      <w:rFonts w:eastAsiaTheme="minorHAnsi"/>
      <w:lang w:eastAsia="en-US"/>
    </w:rPr>
  </w:style>
  <w:style w:type="paragraph" w:customStyle="1" w:styleId="82C3F83C5EC84C9EA8593D18AAB024D11">
    <w:name w:val="82C3F83C5EC84C9EA8593D18AAB024D11"/>
    <w:rsid w:val="00B268E9"/>
    <w:rPr>
      <w:rFonts w:eastAsiaTheme="minorHAnsi"/>
      <w:lang w:eastAsia="en-US"/>
    </w:rPr>
  </w:style>
  <w:style w:type="paragraph" w:customStyle="1" w:styleId="DF02FFB88B404DA3A64E03F8A7456CF81">
    <w:name w:val="DF02FFB88B404DA3A64E03F8A7456CF81"/>
    <w:rsid w:val="00B268E9"/>
    <w:rPr>
      <w:rFonts w:eastAsiaTheme="minorHAnsi"/>
      <w:lang w:eastAsia="en-US"/>
    </w:rPr>
  </w:style>
  <w:style w:type="paragraph" w:customStyle="1" w:styleId="82C3F83C5EC84C9EA8593D18AAB024D12">
    <w:name w:val="82C3F83C5EC84C9EA8593D18AAB024D12"/>
    <w:rsid w:val="00B268E9"/>
    <w:rPr>
      <w:rFonts w:eastAsiaTheme="minorHAnsi"/>
      <w:lang w:eastAsia="en-US"/>
    </w:rPr>
  </w:style>
  <w:style w:type="paragraph" w:customStyle="1" w:styleId="A0AA1C5C7A3A4BE785BE1B06960EED9F">
    <w:name w:val="A0AA1C5C7A3A4BE785BE1B06960EED9F"/>
    <w:rsid w:val="00B268E9"/>
    <w:rPr>
      <w:rFonts w:eastAsiaTheme="minorHAnsi"/>
      <w:lang w:eastAsia="en-US"/>
    </w:rPr>
  </w:style>
  <w:style w:type="paragraph" w:customStyle="1" w:styleId="DF02FFB88B404DA3A64E03F8A7456CF82">
    <w:name w:val="DF02FFB88B404DA3A64E03F8A7456CF82"/>
    <w:rsid w:val="00B268E9"/>
    <w:rPr>
      <w:rFonts w:eastAsiaTheme="minorHAnsi"/>
      <w:lang w:eastAsia="en-US"/>
    </w:rPr>
  </w:style>
  <w:style w:type="paragraph" w:customStyle="1" w:styleId="82C3F83C5EC84C9EA8593D18AAB024D13">
    <w:name w:val="82C3F83C5EC84C9EA8593D18AAB024D13"/>
    <w:rsid w:val="00B268E9"/>
    <w:rPr>
      <w:rFonts w:eastAsiaTheme="minorHAnsi"/>
      <w:lang w:eastAsia="en-US"/>
    </w:rPr>
  </w:style>
  <w:style w:type="paragraph" w:customStyle="1" w:styleId="A0AA1C5C7A3A4BE785BE1B06960EED9F1">
    <w:name w:val="A0AA1C5C7A3A4BE785BE1B06960EED9F1"/>
    <w:rsid w:val="00B268E9"/>
    <w:rPr>
      <w:rFonts w:eastAsiaTheme="minorHAnsi"/>
      <w:lang w:eastAsia="en-US"/>
    </w:rPr>
  </w:style>
  <w:style w:type="paragraph" w:customStyle="1" w:styleId="80DB145FC0AB49EE909481F34E1B5D60">
    <w:name w:val="80DB145FC0AB49EE909481F34E1B5D60"/>
    <w:rsid w:val="00B268E9"/>
    <w:rPr>
      <w:rFonts w:eastAsiaTheme="minorHAnsi"/>
      <w:lang w:eastAsia="en-US"/>
    </w:rPr>
  </w:style>
  <w:style w:type="paragraph" w:customStyle="1" w:styleId="4711DACDFFA2430D941FFBD00C2048E9">
    <w:name w:val="4711DACDFFA2430D941FFBD00C2048E9"/>
    <w:rsid w:val="00B268E9"/>
    <w:rPr>
      <w:rFonts w:eastAsiaTheme="minorHAnsi"/>
      <w:lang w:eastAsia="en-US"/>
    </w:rPr>
  </w:style>
  <w:style w:type="paragraph" w:customStyle="1" w:styleId="AC0AF04D7D824BC2B7E170F677BF0098">
    <w:name w:val="AC0AF04D7D824BC2B7E170F677BF0098"/>
    <w:rsid w:val="00B268E9"/>
    <w:rPr>
      <w:rFonts w:eastAsiaTheme="minorHAnsi"/>
      <w:lang w:eastAsia="en-US"/>
    </w:rPr>
  </w:style>
  <w:style w:type="paragraph" w:customStyle="1" w:styleId="2A52EF21E4314828862172864B4052CF">
    <w:name w:val="2A52EF21E4314828862172864B4052CF"/>
    <w:rsid w:val="00B268E9"/>
    <w:rPr>
      <w:rFonts w:eastAsiaTheme="minorHAnsi"/>
      <w:lang w:eastAsia="en-US"/>
    </w:rPr>
  </w:style>
  <w:style w:type="paragraph" w:customStyle="1" w:styleId="11D9B5B7E67349B4AA4E8109AD18E406">
    <w:name w:val="11D9B5B7E67349B4AA4E8109AD18E406"/>
    <w:rsid w:val="00B268E9"/>
  </w:style>
  <w:style w:type="paragraph" w:customStyle="1" w:styleId="7ECADA306AA345CAB21B2FB9296CCAFF">
    <w:name w:val="7ECADA306AA345CAB21B2FB9296CCAFF"/>
    <w:rsid w:val="00B268E9"/>
  </w:style>
  <w:style w:type="paragraph" w:customStyle="1" w:styleId="8F4012FA9D3D4F81AB87FC4AD524758F">
    <w:name w:val="8F4012FA9D3D4F81AB87FC4AD524758F"/>
    <w:rsid w:val="00B268E9"/>
  </w:style>
  <w:style w:type="paragraph" w:customStyle="1" w:styleId="8F4012FA9D3D4F81AB87FC4AD524758F1">
    <w:name w:val="8F4012FA9D3D4F81AB87FC4AD524758F1"/>
    <w:rsid w:val="00B268E9"/>
    <w:rPr>
      <w:rFonts w:eastAsiaTheme="minorHAnsi"/>
      <w:lang w:eastAsia="en-US"/>
    </w:rPr>
  </w:style>
  <w:style w:type="paragraph" w:customStyle="1" w:styleId="DF02FFB88B404DA3A64E03F8A7456CF83">
    <w:name w:val="DF02FFB88B404DA3A64E03F8A7456CF83"/>
    <w:rsid w:val="00B268E9"/>
    <w:rPr>
      <w:rFonts w:eastAsiaTheme="minorHAnsi"/>
      <w:lang w:eastAsia="en-US"/>
    </w:rPr>
  </w:style>
  <w:style w:type="paragraph" w:customStyle="1" w:styleId="82C3F83C5EC84C9EA8593D18AAB024D14">
    <w:name w:val="82C3F83C5EC84C9EA8593D18AAB024D14"/>
    <w:rsid w:val="00B268E9"/>
    <w:rPr>
      <w:rFonts w:eastAsiaTheme="minorHAnsi"/>
      <w:lang w:eastAsia="en-US"/>
    </w:rPr>
  </w:style>
  <w:style w:type="paragraph" w:customStyle="1" w:styleId="A0AA1C5C7A3A4BE785BE1B06960EED9F2">
    <w:name w:val="A0AA1C5C7A3A4BE785BE1B06960EED9F2"/>
    <w:rsid w:val="00B268E9"/>
    <w:rPr>
      <w:rFonts w:eastAsiaTheme="minorHAnsi"/>
      <w:lang w:eastAsia="en-US"/>
    </w:rPr>
  </w:style>
  <w:style w:type="paragraph" w:customStyle="1" w:styleId="80DB145FC0AB49EE909481F34E1B5D601">
    <w:name w:val="80DB145FC0AB49EE909481F34E1B5D601"/>
    <w:rsid w:val="00B268E9"/>
    <w:rPr>
      <w:rFonts w:eastAsiaTheme="minorHAnsi"/>
      <w:lang w:eastAsia="en-US"/>
    </w:rPr>
  </w:style>
  <w:style w:type="paragraph" w:customStyle="1" w:styleId="4711DACDFFA2430D941FFBD00C2048E91">
    <w:name w:val="4711DACDFFA2430D941FFBD00C2048E91"/>
    <w:rsid w:val="00B268E9"/>
    <w:rPr>
      <w:rFonts w:eastAsiaTheme="minorHAnsi"/>
      <w:lang w:eastAsia="en-US"/>
    </w:rPr>
  </w:style>
  <w:style w:type="paragraph" w:customStyle="1" w:styleId="AC0AF04D7D824BC2B7E170F677BF00981">
    <w:name w:val="AC0AF04D7D824BC2B7E170F677BF00981"/>
    <w:rsid w:val="00B268E9"/>
    <w:rPr>
      <w:rFonts w:eastAsiaTheme="minorHAnsi"/>
      <w:lang w:eastAsia="en-US"/>
    </w:rPr>
  </w:style>
  <w:style w:type="paragraph" w:customStyle="1" w:styleId="2A52EF21E4314828862172864B4052CF1">
    <w:name w:val="2A52EF21E4314828862172864B4052CF1"/>
    <w:rsid w:val="00B268E9"/>
    <w:rPr>
      <w:rFonts w:eastAsiaTheme="minorHAnsi"/>
      <w:lang w:eastAsia="en-US"/>
    </w:rPr>
  </w:style>
  <w:style w:type="paragraph" w:customStyle="1" w:styleId="B01504C5AA254594A43666D49EF2A004">
    <w:name w:val="B01504C5AA254594A43666D49EF2A004"/>
    <w:rsid w:val="00B268E9"/>
  </w:style>
  <w:style w:type="paragraph" w:customStyle="1" w:styleId="64908528BB444BD4AE856FB03E055401">
    <w:name w:val="64908528BB444BD4AE856FB03E055401"/>
    <w:rsid w:val="00B268E9"/>
  </w:style>
  <w:style w:type="paragraph" w:customStyle="1" w:styleId="BF43C9ADBD474720B1C21902709B9B1B">
    <w:name w:val="BF43C9ADBD474720B1C21902709B9B1B"/>
    <w:rsid w:val="00B268E9"/>
  </w:style>
  <w:style w:type="paragraph" w:customStyle="1" w:styleId="E12E96E8F680409D8C5DD5A9B3FA0991">
    <w:name w:val="E12E96E8F680409D8C5DD5A9B3FA0991"/>
    <w:rsid w:val="00B268E9"/>
  </w:style>
  <w:style w:type="paragraph" w:customStyle="1" w:styleId="C0A63EC8D6D84C4C9AB7AC2F757C2543">
    <w:name w:val="C0A63EC8D6D84C4C9AB7AC2F757C2543"/>
    <w:rsid w:val="00B268E9"/>
  </w:style>
  <w:style w:type="paragraph" w:customStyle="1" w:styleId="21CE636B7ADF485985CD20C149418E36">
    <w:name w:val="21CE636B7ADF485985CD20C149418E36"/>
    <w:rsid w:val="00B268E9"/>
  </w:style>
  <w:style w:type="paragraph" w:customStyle="1" w:styleId="8F4012FA9D3D4F81AB87FC4AD524758F2">
    <w:name w:val="8F4012FA9D3D4F81AB87FC4AD524758F2"/>
    <w:rsid w:val="00B268E9"/>
    <w:rPr>
      <w:rFonts w:eastAsiaTheme="minorHAnsi"/>
      <w:lang w:eastAsia="en-US"/>
    </w:rPr>
  </w:style>
  <w:style w:type="paragraph" w:customStyle="1" w:styleId="14C63116BEE344BFA7D2D3CBB216FE7F">
    <w:name w:val="14C63116BEE344BFA7D2D3CBB216FE7F"/>
    <w:rsid w:val="00B268E9"/>
    <w:rPr>
      <w:rFonts w:eastAsiaTheme="minorHAnsi"/>
      <w:lang w:eastAsia="en-US"/>
    </w:rPr>
  </w:style>
  <w:style w:type="paragraph" w:customStyle="1" w:styleId="B01504C5AA254594A43666D49EF2A0041">
    <w:name w:val="B01504C5AA254594A43666D49EF2A0041"/>
    <w:rsid w:val="00B268E9"/>
    <w:rPr>
      <w:rFonts w:eastAsiaTheme="minorHAnsi"/>
      <w:lang w:eastAsia="en-US"/>
    </w:rPr>
  </w:style>
  <w:style w:type="paragraph" w:customStyle="1" w:styleId="64908528BB444BD4AE856FB03E0554011">
    <w:name w:val="64908528BB444BD4AE856FB03E0554011"/>
    <w:rsid w:val="00B268E9"/>
    <w:rPr>
      <w:rFonts w:eastAsiaTheme="minorHAnsi"/>
      <w:lang w:eastAsia="en-US"/>
    </w:rPr>
  </w:style>
  <w:style w:type="paragraph" w:customStyle="1" w:styleId="BF43C9ADBD474720B1C21902709B9B1B1">
    <w:name w:val="BF43C9ADBD474720B1C21902709B9B1B1"/>
    <w:rsid w:val="00B268E9"/>
    <w:rPr>
      <w:rFonts w:eastAsiaTheme="minorHAnsi"/>
      <w:lang w:eastAsia="en-US"/>
    </w:rPr>
  </w:style>
  <w:style w:type="paragraph" w:customStyle="1" w:styleId="E12E96E8F680409D8C5DD5A9B3FA09911">
    <w:name w:val="E12E96E8F680409D8C5DD5A9B3FA09911"/>
    <w:rsid w:val="00B268E9"/>
    <w:rPr>
      <w:rFonts w:eastAsiaTheme="minorHAnsi"/>
      <w:lang w:eastAsia="en-US"/>
    </w:rPr>
  </w:style>
  <w:style w:type="paragraph" w:customStyle="1" w:styleId="C0A63EC8D6D84C4C9AB7AC2F757C25431">
    <w:name w:val="C0A63EC8D6D84C4C9AB7AC2F757C25431"/>
    <w:rsid w:val="00B268E9"/>
    <w:rPr>
      <w:rFonts w:eastAsiaTheme="minorHAnsi"/>
      <w:lang w:eastAsia="en-US"/>
    </w:rPr>
  </w:style>
  <w:style w:type="paragraph" w:customStyle="1" w:styleId="21CE636B7ADF485985CD20C149418E361">
    <w:name w:val="21CE636B7ADF485985CD20C149418E361"/>
    <w:rsid w:val="00B268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vironment Platform Wales">
  <a:themeElements>
    <a:clrScheme name="Environment Platform Wale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0097A4"/>
      </a:accent1>
      <a:accent2>
        <a:srgbClr val="36C24F"/>
      </a:accent2>
      <a:accent3>
        <a:srgbClr val="5BD4CB"/>
      </a:accent3>
      <a:accent4>
        <a:srgbClr val="59CC88"/>
      </a:accent4>
      <a:accent5>
        <a:srgbClr val="FFFFFF"/>
      </a:accent5>
      <a:accent6>
        <a:srgbClr val="818183"/>
      </a:accent6>
      <a:hlink>
        <a:srgbClr val="5BD4CB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Geroni</dc:creator>
  <cp:keywords/>
  <dc:description/>
  <cp:lastModifiedBy>Jennifer Geroni</cp:lastModifiedBy>
  <cp:revision>6</cp:revision>
  <dcterms:created xsi:type="dcterms:W3CDTF">2019-07-10T10:57:00Z</dcterms:created>
  <dcterms:modified xsi:type="dcterms:W3CDTF">2019-07-10T11:41:00Z</dcterms:modified>
</cp:coreProperties>
</file>