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364"/>
      </w:tblGrid>
      <w:tr w:rsidR="00964C12" w14:paraId="7F365D3F" w14:textId="77777777" w:rsidTr="00377178">
        <w:tc>
          <w:tcPr>
            <w:tcW w:w="10207" w:type="dxa"/>
            <w:gridSpan w:val="2"/>
            <w:shd w:val="clear" w:color="auto" w:fill="DDF6F4" w:themeFill="accent3" w:themeFillTint="33"/>
          </w:tcPr>
          <w:p w14:paraId="6C75D341" w14:textId="77777777" w:rsidR="00964C12" w:rsidRPr="000C5348" w:rsidRDefault="0069527C" w:rsidP="0069527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C5348">
              <w:rPr>
                <w:rFonts w:ascii="Calibri" w:hAnsi="Calibri" w:cs="Calibri"/>
                <w:b/>
                <w:bCs/>
                <w:szCs w:val="24"/>
              </w:rPr>
              <w:t xml:space="preserve">Project: </w:t>
            </w:r>
          </w:p>
        </w:tc>
      </w:tr>
      <w:tr w:rsidR="0069527C" w14:paraId="2B24FAD5" w14:textId="77777777" w:rsidTr="00377178">
        <w:tc>
          <w:tcPr>
            <w:tcW w:w="10207" w:type="dxa"/>
            <w:gridSpan w:val="2"/>
          </w:tcPr>
          <w:p w14:paraId="63A424CF" w14:textId="77777777" w:rsidR="0069527C" w:rsidRPr="00F31B12" w:rsidRDefault="0069527C" w:rsidP="00F15D90">
            <w:pPr>
              <w:rPr>
                <w:rFonts w:ascii="Calibri" w:hAnsi="Calibri" w:cs="Calibri"/>
                <w:b/>
              </w:rPr>
            </w:pPr>
            <w:r w:rsidRPr="00F31B12">
              <w:rPr>
                <w:rFonts w:ascii="Calibri" w:hAnsi="Calibri" w:cs="Calibri"/>
                <w:b/>
                <w:bCs/>
              </w:rPr>
              <w:t>Title:</w:t>
            </w:r>
            <w:r w:rsidR="000C5348" w:rsidRPr="00F31B12">
              <w:rPr>
                <w:rFonts w:ascii="Calibri" w:hAnsi="Calibri" w:cs="Calibri"/>
                <w:b/>
                <w:bCs/>
              </w:rPr>
              <w:t xml:space="preserve">             Ph</w:t>
            </w:r>
            <w:r w:rsidR="00DA1A8C" w:rsidRPr="00F31B12">
              <w:rPr>
                <w:rFonts w:ascii="Calibri" w:hAnsi="Calibri" w:cs="Calibri"/>
                <w:b/>
              </w:rPr>
              <w:t>D student placement opportunit</w:t>
            </w:r>
            <w:r w:rsidR="00F15D90">
              <w:rPr>
                <w:rFonts w:ascii="Calibri" w:hAnsi="Calibri" w:cs="Calibri"/>
                <w:b/>
              </w:rPr>
              <w:t>y</w:t>
            </w:r>
            <w:r w:rsidR="00DA1A8C" w:rsidRPr="00F31B12">
              <w:rPr>
                <w:rFonts w:ascii="Calibri" w:hAnsi="Calibri" w:cs="Calibri"/>
                <w:b/>
              </w:rPr>
              <w:t xml:space="preserve"> – </w:t>
            </w:r>
            <w:r w:rsidR="00E67D2D" w:rsidRPr="00E67D2D">
              <w:rPr>
                <w:rFonts w:ascii="Calibri" w:hAnsi="Calibri" w:cs="Calibri"/>
                <w:b/>
              </w:rPr>
              <w:t>Reducing Single Use Plastics and Litter Prevention</w:t>
            </w:r>
          </w:p>
        </w:tc>
      </w:tr>
      <w:tr w:rsidR="0069527C" w:rsidRPr="000D708A" w14:paraId="2EEAAD19" w14:textId="77777777" w:rsidTr="00377178">
        <w:tc>
          <w:tcPr>
            <w:tcW w:w="10207" w:type="dxa"/>
            <w:gridSpan w:val="2"/>
          </w:tcPr>
          <w:p w14:paraId="44B78ADB" w14:textId="77777777" w:rsidR="00455F7D" w:rsidRPr="00E67D2D" w:rsidRDefault="00B7062C" w:rsidP="00E67D2D">
            <w:pPr>
              <w:jc w:val="both"/>
              <w:rPr>
                <w:rFonts w:ascii="Calibri" w:hAnsi="Calibri" w:cs="Calibri"/>
              </w:rPr>
            </w:pPr>
            <w:r w:rsidRPr="000C5348">
              <w:rPr>
                <w:rFonts w:ascii="Calibri" w:hAnsi="Calibri" w:cs="Calibri"/>
              </w:rPr>
              <w:t xml:space="preserve">The </w:t>
            </w:r>
            <w:r w:rsidR="00E67D2D">
              <w:rPr>
                <w:rFonts w:ascii="Calibri" w:hAnsi="Calibri" w:cs="Calibri"/>
              </w:rPr>
              <w:t xml:space="preserve">Environmental Quality </w:t>
            </w:r>
            <w:r w:rsidR="00455F7D" w:rsidRPr="000C5348">
              <w:rPr>
                <w:rFonts w:ascii="Calibri" w:hAnsi="Calibri" w:cs="Calibri"/>
              </w:rPr>
              <w:t xml:space="preserve">Branch in Welsh Government </w:t>
            </w:r>
            <w:r w:rsidRPr="000C5348">
              <w:rPr>
                <w:rFonts w:ascii="Calibri" w:hAnsi="Calibri" w:cs="Calibri"/>
              </w:rPr>
              <w:t xml:space="preserve">is seeking a PhD student for a placement opportunity within its </w:t>
            </w:r>
            <w:r w:rsidR="00455F7D" w:rsidRPr="000C5348">
              <w:rPr>
                <w:rFonts w:ascii="Calibri" w:hAnsi="Calibri" w:cs="Calibri"/>
              </w:rPr>
              <w:t xml:space="preserve">Air Quality policy </w:t>
            </w:r>
            <w:r w:rsidRPr="000C5348">
              <w:rPr>
                <w:rFonts w:ascii="Calibri" w:hAnsi="Calibri" w:cs="Calibri"/>
              </w:rPr>
              <w:t>team</w:t>
            </w:r>
            <w:r w:rsidR="00455F7D" w:rsidRPr="000C5348">
              <w:rPr>
                <w:rFonts w:ascii="Calibri" w:hAnsi="Calibri" w:cs="Calibri"/>
              </w:rPr>
              <w:t xml:space="preserve">.  </w:t>
            </w:r>
            <w:r w:rsidR="00E67D2D">
              <w:rPr>
                <w:rFonts w:ascii="Calibri" w:hAnsi="Calibri" w:cs="Calibri"/>
              </w:rPr>
              <w:t xml:space="preserve">The team is responsible for </w:t>
            </w:r>
            <w:r w:rsidR="00E67D2D" w:rsidRPr="00E67D2D">
              <w:rPr>
                <w:rFonts w:ascii="Calibri" w:hAnsi="Calibri" w:cs="Calibri"/>
              </w:rPr>
              <w:t>delivering a programme of work which focuses on improving the local environment of communities, targeting issues such as single use plastics and littering reduction, fly-tipping, dog fouling and other forms of environmental anti-social behaviour.</w:t>
            </w:r>
            <w:r w:rsidR="00E67D2D">
              <w:rPr>
                <w:rFonts w:ascii="Calibri" w:hAnsi="Calibri" w:cs="Calibri"/>
              </w:rPr>
              <w:t xml:space="preserve">  </w:t>
            </w:r>
            <w:r w:rsidR="00455F7D" w:rsidRPr="000C5348">
              <w:rPr>
                <w:rFonts w:ascii="Calibri" w:hAnsi="Calibri" w:cs="Calibri"/>
              </w:rPr>
              <w:t xml:space="preserve">The team is currently in the process of </w:t>
            </w:r>
            <w:r w:rsidR="00E67D2D" w:rsidRPr="00E67D2D">
              <w:rPr>
                <w:rFonts w:ascii="Calibri" w:hAnsi="Calibri" w:cs="Calibri"/>
              </w:rPr>
              <w:t xml:space="preserve">developing legislation which will ban several single use plastic items in and drafting a Litter Prevention Plan for Wales amongst other key activities. </w:t>
            </w:r>
          </w:p>
          <w:p w14:paraId="5056C65B" w14:textId="77777777" w:rsidR="00455F7D" w:rsidRDefault="000C5348" w:rsidP="00455F7D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0C5348">
              <w:rPr>
                <w:rFonts w:ascii="Calibri" w:hAnsi="Calibri" w:cs="Calibri"/>
                <w:b/>
                <w:u w:val="single"/>
              </w:rPr>
              <w:t>Key Tasks</w:t>
            </w:r>
          </w:p>
          <w:p w14:paraId="2C045FE2" w14:textId="77777777" w:rsidR="00E67D2D" w:rsidRDefault="00E67D2D" w:rsidP="00E67D2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post holder will work within the team, supporting the following high profile work streams:</w:t>
            </w:r>
          </w:p>
          <w:p w14:paraId="3EDF3E3D" w14:textId="77777777" w:rsidR="00E67D2D" w:rsidRPr="00E67D2D" w:rsidRDefault="00E67D2D" w:rsidP="00E67D2D">
            <w:pPr>
              <w:jc w:val="both"/>
              <w:rPr>
                <w:rFonts w:ascii="Calibri" w:hAnsi="Calibri" w:cs="Calibri"/>
              </w:rPr>
            </w:pPr>
            <w:r w:rsidRPr="00E67D2D">
              <w:rPr>
                <w:rFonts w:ascii="Calibri" w:hAnsi="Calibri" w:cs="Calibri"/>
              </w:rPr>
              <w:t xml:space="preserve"> </w:t>
            </w:r>
          </w:p>
          <w:p w14:paraId="15637B89" w14:textId="77777777" w:rsidR="00E67D2D" w:rsidRPr="00E67D2D" w:rsidRDefault="00E67D2D" w:rsidP="00E67D2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E67D2D">
              <w:rPr>
                <w:rFonts w:ascii="Calibri" w:hAnsi="Calibri" w:cs="Calibri"/>
              </w:rPr>
              <w:t>Development of regulations to ban or restrict the sale of several single use plastic items</w:t>
            </w:r>
          </w:p>
          <w:p w14:paraId="2486F44A" w14:textId="77777777" w:rsidR="00E67D2D" w:rsidRPr="00E67D2D" w:rsidRDefault="00E67D2D" w:rsidP="00E67D2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E67D2D">
              <w:rPr>
                <w:rFonts w:ascii="Calibri" w:hAnsi="Calibri" w:cs="Calibri"/>
              </w:rPr>
              <w:t xml:space="preserve">Development of key priority areas in the Litter Prevention Plan (Evidence gathering, collaboration, enforcement, communication and circular economy) </w:t>
            </w:r>
          </w:p>
          <w:p w14:paraId="6856733A" w14:textId="77777777" w:rsidR="00E67D2D" w:rsidRDefault="00E67D2D" w:rsidP="00E67D2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E67D2D">
              <w:rPr>
                <w:rFonts w:ascii="Calibri" w:hAnsi="Calibri" w:cs="Calibri"/>
              </w:rPr>
              <w:t>Communications and behaviour change</w:t>
            </w:r>
          </w:p>
          <w:p w14:paraId="578F68B0" w14:textId="77777777" w:rsidR="00E67D2D" w:rsidRPr="00E67D2D" w:rsidRDefault="00E67D2D" w:rsidP="00E67D2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E67D2D">
              <w:rPr>
                <w:rFonts w:ascii="Calibri" w:hAnsi="Calibri" w:cs="Calibri"/>
              </w:rPr>
              <w:t>Support research into single use carrier bag charge</w:t>
            </w:r>
          </w:p>
          <w:p w14:paraId="33B00201" w14:textId="77777777" w:rsidR="00455F7D" w:rsidRDefault="005642F0" w:rsidP="00455F7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</w:t>
            </w:r>
            <w:r w:rsidR="00455F7D" w:rsidRPr="000C5348">
              <w:rPr>
                <w:rFonts w:ascii="Calibri" w:hAnsi="Calibri" w:cs="Calibri"/>
              </w:rPr>
              <w:t>ost holder</w:t>
            </w:r>
            <w:r>
              <w:rPr>
                <w:rFonts w:ascii="Calibri" w:hAnsi="Calibri" w:cs="Calibri"/>
              </w:rPr>
              <w:t xml:space="preserve"> </w:t>
            </w:r>
            <w:r w:rsidR="00455F7D" w:rsidRPr="000C5348">
              <w:rPr>
                <w:rFonts w:ascii="Calibri" w:hAnsi="Calibri" w:cs="Calibri"/>
              </w:rPr>
              <w:t>will benefit from a range of development opportunities including supporting Ministers</w:t>
            </w:r>
            <w:r>
              <w:rPr>
                <w:rFonts w:ascii="Calibri" w:hAnsi="Calibri" w:cs="Calibri"/>
              </w:rPr>
              <w:t xml:space="preserve">; </w:t>
            </w:r>
            <w:r w:rsidR="00455F7D" w:rsidRPr="000C5348">
              <w:rPr>
                <w:rFonts w:ascii="Calibri" w:hAnsi="Calibri" w:cs="Calibri"/>
              </w:rPr>
              <w:t>working at pace within a high profile policy area and engaging with a wide range of stakeholders and depar</w:t>
            </w:r>
            <w:r>
              <w:rPr>
                <w:rFonts w:ascii="Calibri" w:hAnsi="Calibri" w:cs="Calibri"/>
              </w:rPr>
              <w:t xml:space="preserve">tments across Welsh Government; building </w:t>
            </w:r>
            <w:r w:rsidR="00455F7D" w:rsidRPr="000C5348">
              <w:rPr>
                <w:rFonts w:ascii="Calibri" w:hAnsi="Calibri" w:cs="Calibri"/>
              </w:rPr>
              <w:t>valuable working relationships</w:t>
            </w:r>
            <w:r>
              <w:rPr>
                <w:rFonts w:ascii="Calibri" w:hAnsi="Calibri" w:cs="Calibri"/>
              </w:rPr>
              <w:t xml:space="preserve">; broadening </w:t>
            </w:r>
            <w:r w:rsidR="00455F7D" w:rsidRPr="000C5348">
              <w:rPr>
                <w:rFonts w:ascii="Calibri" w:hAnsi="Calibri" w:cs="Calibri"/>
              </w:rPr>
              <w:t xml:space="preserve">their knowledge and understanding of Welsh Government policy work and have the opportunity to identify areas to add value to the delivery of evidence-based policy. </w:t>
            </w:r>
          </w:p>
          <w:p w14:paraId="0249A095" w14:textId="77777777" w:rsidR="005642F0" w:rsidRPr="000C5348" w:rsidRDefault="005642F0" w:rsidP="00455F7D">
            <w:pPr>
              <w:jc w:val="both"/>
              <w:rPr>
                <w:rFonts w:ascii="Calibri" w:hAnsi="Calibri" w:cs="Calibri"/>
              </w:rPr>
            </w:pPr>
          </w:p>
          <w:p w14:paraId="5DA21ACA" w14:textId="77777777" w:rsidR="005642F0" w:rsidRPr="000C5348" w:rsidRDefault="00455F7D" w:rsidP="00F15D90">
            <w:pPr>
              <w:jc w:val="both"/>
              <w:rPr>
                <w:rFonts w:ascii="Calibri" w:hAnsi="Calibri" w:cs="Calibri"/>
              </w:rPr>
            </w:pPr>
            <w:r w:rsidRPr="000C5348">
              <w:rPr>
                <w:rFonts w:ascii="Calibri" w:hAnsi="Calibri" w:cs="Calibri"/>
              </w:rPr>
              <w:t>With support from their Welsh Government supervisors, the post holder will be expected to take responsibility for manag</w:t>
            </w:r>
            <w:r w:rsidR="005642F0">
              <w:rPr>
                <w:rFonts w:ascii="Calibri" w:hAnsi="Calibri" w:cs="Calibri"/>
              </w:rPr>
              <w:t xml:space="preserve">ement </w:t>
            </w:r>
            <w:r w:rsidRPr="000C5348">
              <w:rPr>
                <w:rFonts w:ascii="Calibri" w:hAnsi="Calibri" w:cs="Calibri"/>
              </w:rPr>
              <w:t>and delivery of work commitments, providing opportunity to develop team working</w:t>
            </w:r>
            <w:r w:rsidR="000C5348" w:rsidRPr="000C5348">
              <w:rPr>
                <w:rFonts w:ascii="Calibri" w:hAnsi="Calibri" w:cs="Calibri"/>
              </w:rPr>
              <w:t xml:space="preserve"> and project management skills.</w:t>
            </w:r>
          </w:p>
        </w:tc>
      </w:tr>
      <w:tr w:rsidR="0069527C" w14:paraId="1182FF41" w14:textId="77777777" w:rsidTr="00377178">
        <w:tc>
          <w:tcPr>
            <w:tcW w:w="10207" w:type="dxa"/>
            <w:gridSpan w:val="2"/>
            <w:shd w:val="clear" w:color="auto" w:fill="DDF6F4" w:themeFill="accent3" w:themeFillTint="33"/>
          </w:tcPr>
          <w:p w14:paraId="7BFF7045" w14:textId="77777777" w:rsidR="0069527C" w:rsidRPr="006606C6" w:rsidRDefault="0069527C" w:rsidP="006952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69527C" w:rsidRPr="00B7062C" w14:paraId="2ADB64A1" w14:textId="77777777" w:rsidTr="00F15D90">
        <w:trPr>
          <w:trHeight w:val="2026"/>
        </w:trPr>
        <w:tc>
          <w:tcPr>
            <w:tcW w:w="1843" w:type="dxa"/>
          </w:tcPr>
          <w:p w14:paraId="69872193" w14:textId="77777777" w:rsidR="0069527C" w:rsidRPr="007A4658" w:rsidRDefault="0069527C" w:rsidP="000C53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>Skills required:</w:t>
            </w:r>
          </w:p>
        </w:tc>
        <w:tc>
          <w:tcPr>
            <w:tcW w:w="8364" w:type="dxa"/>
          </w:tcPr>
          <w:p w14:paraId="001FF0C1" w14:textId="77777777" w:rsidR="00F15D90" w:rsidRPr="00F15D90" w:rsidRDefault="00F15D90" w:rsidP="00F15D90">
            <w:pPr>
              <w:jc w:val="both"/>
              <w:rPr>
                <w:rFonts w:ascii="Calibri" w:hAnsi="Calibri" w:cs="Calibri"/>
                <w:sz w:val="20"/>
                <w:szCs w:val="24"/>
                <w:u w:val="single"/>
              </w:rPr>
            </w:pPr>
            <w:r w:rsidRPr="00F15D90">
              <w:rPr>
                <w:rFonts w:ascii="Calibri" w:hAnsi="Calibri" w:cs="Calibri"/>
                <w:sz w:val="20"/>
                <w:szCs w:val="24"/>
                <w:u w:val="single"/>
              </w:rPr>
              <w:t>Essential Skills</w:t>
            </w:r>
          </w:p>
          <w:p w14:paraId="6463C240" w14:textId="77777777" w:rsidR="00F15D90" w:rsidRPr="00F15D90" w:rsidRDefault="00F15D90" w:rsidP="00F15D90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15D90">
              <w:rPr>
                <w:rFonts w:ascii="Calibri" w:hAnsi="Calibri" w:cs="Calibri"/>
                <w:sz w:val="20"/>
                <w:szCs w:val="24"/>
              </w:rPr>
              <w:t>Strong critical thinking, data analysis/manipulation and presentation skills; Ability to produce concise, well written documents presenting technical material in an accessible format; Ability to work confidently with a range of stakeholders; Ability to use research to deliver evidence based policy; Ability to work at pace, delivering against tight deadlines</w:t>
            </w:r>
          </w:p>
          <w:p w14:paraId="621FFC8C" w14:textId="77777777" w:rsidR="00F15D90" w:rsidRPr="00F15D90" w:rsidRDefault="00F15D90" w:rsidP="00F15D90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4"/>
                <w:u w:val="single"/>
              </w:rPr>
            </w:pPr>
            <w:r w:rsidRPr="00F15D90">
              <w:rPr>
                <w:rFonts w:ascii="Calibri" w:hAnsi="Calibri" w:cs="Calibri"/>
                <w:sz w:val="20"/>
                <w:szCs w:val="24"/>
                <w:u w:val="single"/>
              </w:rPr>
              <w:t>Desirable Skills:</w:t>
            </w:r>
          </w:p>
          <w:p w14:paraId="00287349" w14:textId="77777777" w:rsidR="00455F7D" w:rsidRPr="00F15D90" w:rsidRDefault="00F15D90" w:rsidP="00F15D90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5D90">
              <w:rPr>
                <w:rFonts w:ascii="Calibri" w:hAnsi="Calibri" w:cs="Calibri"/>
                <w:sz w:val="20"/>
                <w:szCs w:val="24"/>
              </w:rPr>
              <w:t>Experience of procurement</w:t>
            </w:r>
          </w:p>
        </w:tc>
      </w:tr>
      <w:tr w:rsidR="0069527C" w:rsidRPr="00B7062C" w14:paraId="260BD084" w14:textId="77777777" w:rsidTr="00377178">
        <w:tc>
          <w:tcPr>
            <w:tcW w:w="1843" w:type="dxa"/>
          </w:tcPr>
          <w:p w14:paraId="3DB0354E" w14:textId="77777777" w:rsidR="0069527C" w:rsidRPr="007A4658" w:rsidRDefault="006D5070" w:rsidP="006D50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69527C"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>utputs:</w:t>
            </w:r>
          </w:p>
        </w:tc>
        <w:tc>
          <w:tcPr>
            <w:tcW w:w="8364" w:type="dxa"/>
          </w:tcPr>
          <w:p w14:paraId="2BF9B7C5" w14:textId="77777777" w:rsidR="0069527C" w:rsidRPr="007A4658" w:rsidRDefault="006B2900" w:rsidP="000D7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agreed with line manager and in relation to the above priorities</w:t>
            </w:r>
          </w:p>
        </w:tc>
      </w:tr>
      <w:tr w:rsidR="0069527C" w:rsidRPr="00B7062C" w14:paraId="076864DF" w14:textId="77777777" w:rsidTr="00377178">
        <w:tc>
          <w:tcPr>
            <w:tcW w:w="1843" w:type="dxa"/>
          </w:tcPr>
          <w:p w14:paraId="2E4B2A87" w14:textId="77777777" w:rsidR="0069527C" w:rsidRPr="007A4658" w:rsidRDefault="0069527C" w:rsidP="00695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Host organisation: </w:t>
            </w:r>
          </w:p>
        </w:tc>
        <w:tc>
          <w:tcPr>
            <w:tcW w:w="8364" w:type="dxa"/>
          </w:tcPr>
          <w:p w14:paraId="14AB36F7" w14:textId="77777777" w:rsidR="0069527C" w:rsidRPr="007A4658" w:rsidRDefault="00835ABC" w:rsidP="00042D1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54878881"/>
                <w:placeholder>
                  <w:docPart w:val="5613CDAF3CF64806A339A437E459AA78"/>
                </w:placeholder>
              </w:sdtPr>
              <w:sdtEndPr/>
              <w:sdtContent>
                <w:r w:rsidR="00042D16" w:rsidRPr="007A4658">
                  <w:rPr>
                    <w:rFonts w:ascii="Calibri" w:hAnsi="Calibri" w:cs="Calibri"/>
                    <w:sz w:val="20"/>
                    <w:szCs w:val="20"/>
                  </w:rPr>
                  <w:t>Welsh Government</w:t>
                </w:r>
              </w:sdtContent>
            </w:sdt>
          </w:p>
        </w:tc>
      </w:tr>
      <w:tr w:rsidR="0069527C" w:rsidRPr="00B7062C" w14:paraId="65C4C803" w14:textId="77777777" w:rsidTr="00377178">
        <w:tc>
          <w:tcPr>
            <w:tcW w:w="1843" w:type="dxa"/>
          </w:tcPr>
          <w:p w14:paraId="4AF268E5" w14:textId="77777777" w:rsidR="0069527C" w:rsidRPr="007A4658" w:rsidRDefault="0069527C" w:rsidP="00695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Duration: </w:t>
            </w:r>
          </w:p>
        </w:tc>
        <w:tc>
          <w:tcPr>
            <w:tcW w:w="8364" w:type="dxa"/>
          </w:tcPr>
          <w:p w14:paraId="50AF07A3" w14:textId="77777777" w:rsidR="0069527C" w:rsidRPr="007A4658" w:rsidRDefault="00042D16" w:rsidP="00BB0CF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4658">
              <w:rPr>
                <w:rFonts w:ascii="Calibri" w:hAnsi="Calibri" w:cs="Calibri"/>
                <w:sz w:val="20"/>
                <w:szCs w:val="20"/>
              </w:rPr>
              <w:t>3-month period, although longer p</w:t>
            </w:r>
            <w:r w:rsidR="000D708A" w:rsidRPr="007A4658">
              <w:rPr>
                <w:rFonts w:ascii="Calibri" w:hAnsi="Calibri" w:cs="Calibri"/>
                <w:sz w:val="20"/>
                <w:szCs w:val="20"/>
              </w:rPr>
              <w:t xml:space="preserve">lacements would be considered.  Start date as soon as possible (following </w:t>
            </w:r>
            <w:r w:rsidR="00DF3A02" w:rsidRPr="007A4658">
              <w:rPr>
                <w:rFonts w:ascii="Calibri" w:hAnsi="Calibri" w:cs="Calibri"/>
                <w:sz w:val="20"/>
                <w:szCs w:val="20"/>
              </w:rPr>
              <w:t xml:space="preserve">successful </w:t>
            </w:r>
            <w:r w:rsidR="000D708A" w:rsidRPr="007A4658">
              <w:rPr>
                <w:rFonts w:ascii="Calibri" w:hAnsi="Calibri" w:cs="Calibri"/>
                <w:sz w:val="20"/>
                <w:szCs w:val="20"/>
              </w:rPr>
              <w:t>Welsh Government security clearance)</w:t>
            </w:r>
          </w:p>
        </w:tc>
      </w:tr>
      <w:tr w:rsidR="0069527C" w:rsidRPr="00B7062C" w14:paraId="26B84AB4" w14:textId="77777777" w:rsidTr="00377178">
        <w:tc>
          <w:tcPr>
            <w:tcW w:w="1843" w:type="dxa"/>
          </w:tcPr>
          <w:p w14:paraId="493A0616" w14:textId="77777777" w:rsidR="0069527C" w:rsidRPr="007A4658" w:rsidRDefault="0069527C" w:rsidP="00695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Location and working environment: </w:t>
            </w:r>
          </w:p>
        </w:tc>
        <w:tc>
          <w:tcPr>
            <w:tcW w:w="8364" w:type="dxa"/>
          </w:tcPr>
          <w:p w14:paraId="52086284" w14:textId="77777777" w:rsidR="0069527C" w:rsidRPr="007A4658" w:rsidRDefault="000D708A" w:rsidP="000C534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4658">
              <w:rPr>
                <w:rFonts w:ascii="Calibri" w:hAnsi="Calibri" w:cs="Calibri"/>
                <w:sz w:val="20"/>
                <w:szCs w:val="20"/>
              </w:rPr>
              <w:t xml:space="preserve">The role will be full-time and, in view of current Covid-19 restrictions, home based. </w:t>
            </w:r>
            <w:r w:rsidR="000C5348" w:rsidRPr="007A4658">
              <w:rPr>
                <w:rFonts w:ascii="Calibri" w:hAnsi="Calibri" w:cs="Calibri"/>
                <w:sz w:val="20"/>
                <w:szCs w:val="20"/>
              </w:rPr>
              <w:t>Post holders will be provided with a laptop to facilitate regular support and contact with the policy team members/line management.</w:t>
            </w:r>
          </w:p>
        </w:tc>
      </w:tr>
      <w:tr w:rsidR="0069527C" w:rsidRPr="00B7062C" w14:paraId="0CD1AE82" w14:textId="77777777" w:rsidTr="00377178">
        <w:tc>
          <w:tcPr>
            <w:tcW w:w="10207" w:type="dxa"/>
            <w:gridSpan w:val="2"/>
            <w:shd w:val="clear" w:color="auto" w:fill="DDF6F4" w:themeFill="accent3" w:themeFillTint="33"/>
          </w:tcPr>
          <w:p w14:paraId="0716B2B0" w14:textId="77777777" w:rsidR="0069527C" w:rsidRPr="007A4658" w:rsidRDefault="0069527C" w:rsidP="00695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>Funding</w:t>
            </w:r>
          </w:p>
        </w:tc>
      </w:tr>
      <w:tr w:rsidR="0069527C" w:rsidRPr="00B7062C" w14:paraId="6AB336DB" w14:textId="77777777" w:rsidTr="00377178">
        <w:tc>
          <w:tcPr>
            <w:tcW w:w="10207" w:type="dxa"/>
            <w:gridSpan w:val="2"/>
            <w:shd w:val="clear" w:color="auto" w:fill="auto"/>
          </w:tcPr>
          <w:p w14:paraId="632056EA" w14:textId="77777777" w:rsidR="0069527C" w:rsidRPr="007A4658" w:rsidRDefault="00042D16" w:rsidP="00042D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Cs/>
                <w:sz w:val="20"/>
                <w:szCs w:val="20"/>
              </w:rPr>
              <w:t>Welsh Government will fund the placement</w:t>
            </w:r>
          </w:p>
        </w:tc>
      </w:tr>
      <w:tr w:rsidR="0069527C" w:rsidRPr="00B7062C" w14:paraId="25FE2DCF" w14:textId="77777777" w:rsidTr="00377178">
        <w:tc>
          <w:tcPr>
            <w:tcW w:w="10207" w:type="dxa"/>
            <w:gridSpan w:val="2"/>
            <w:shd w:val="clear" w:color="auto" w:fill="DDF6F4" w:themeFill="accent3" w:themeFillTint="33"/>
          </w:tcPr>
          <w:p w14:paraId="784C6651" w14:textId="77777777" w:rsidR="0069527C" w:rsidRPr="007A4658" w:rsidRDefault="0069527C" w:rsidP="00695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69527C" w:rsidRPr="00B7062C" w14:paraId="76690167" w14:textId="77777777" w:rsidTr="00377178">
        <w:tc>
          <w:tcPr>
            <w:tcW w:w="1843" w:type="dxa"/>
          </w:tcPr>
          <w:p w14:paraId="233025C2" w14:textId="77777777" w:rsidR="0069527C" w:rsidRPr="007A4658" w:rsidRDefault="0069527C" w:rsidP="00695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8364" w:type="dxa"/>
          </w:tcPr>
          <w:p w14:paraId="092548DD" w14:textId="77777777" w:rsidR="0069527C" w:rsidRPr="007A4658" w:rsidRDefault="00835ABC" w:rsidP="00F15D9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24985359"/>
                <w:placeholder>
                  <w:docPart w:val="6E6C9F8229434A83AA7BB97817B4F903"/>
                </w:placeholder>
              </w:sdtPr>
              <w:sdtEndPr/>
              <w:sdtContent>
                <w:r w:rsidR="00042D16" w:rsidRPr="007A4658">
                  <w:rPr>
                    <w:rFonts w:ascii="Calibri" w:hAnsi="Calibri" w:cs="Calibri"/>
                    <w:sz w:val="20"/>
                    <w:szCs w:val="20"/>
                  </w:rPr>
                  <w:t>Caroline Fallone</w:t>
                </w:r>
                <w:r w:rsidR="00F15D90">
                  <w:rPr>
                    <w:rFonts w:ascii="Calibri" w:hAnsi="Calibri" w:cs="Calibri"/>
                    <w:sz w:val="20"/>
                    <w:szCs w:val="20"/>
                  </w:rPr>
                  <w:t xml:space="preserve">  / email :</w:t>
                </w: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2026592662"/>
                    <w:placeholder>
                      <w:docPart w:val="4CDF65F063B34D4CAAE7B2FC5B53E002"/>
                    </w:placeholder>
                  </w:sdtPr>
                  <w:sdtEndPr/>
                  <w:sdtContent>
                    <w:r w:rsidR="00F15D90" w:rsidRPr="007A4658">
                      <w:rPr>
                        <w:rFonts w:ascii="Calibri" w:hAnsi="Calibri" w:cs="Calibri"/>
                        <w:sz w:val="20"/>
                        <w:szCs w:val="20"/>
                      </w:rPr>
                      <w:t>Caroline.Fallone@gov.wales</w:t>
                    </w:r>
                    <w:r w:rsidR="00F15D90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/ tel: 07967 303629</w:t>
                    </w:r>
                  </w:sdtContent>
                </w:sdt>
              </w:sdtContent>
            </w:sdt>
          </w:p>
        </w:tc>
      </w:tr>
      <w:tr w:rsidR="0069527C" w:rsidRPr="00B7062C" w14:paraId="6630CED3" w14:textId="77777777" w:rsidTr="00377178">
        <w:tc>
          <w:tcPr>
            <w:tcW w:w="10207" w:type="dxa"/>
            <w:gridSpan w:val="2"/>
            <w:shd w:val="clear" w:color="auto" w:fill="DDF6F4" w:themeFill="accent3" w:themeFillTint="33"/>
          </w:tcPr>
          <w:p w14:paraId="3567B252" w14:textId="77777777" w:rsidR="0069527C" w:rsidRPr="007A4658" w:rsidRDefault="0069527C" w:rsidP="00695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6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Application process </w:t>
            </w:r>
          </w:p>
        </w:tc>
      </w:tr>
      <w:tr w:rsidR="0069527C" w:rsidRPr="00B7062C" w14:paraId="0E7B7B8A" w14:textId="77777777" w:rsidTr="00377178">
        <w:sdt>
          <w:sdtPr>
            <w:rPr>
              <w:rFonts w:ascii="Calibri" w:hAnsi="Calibri" w:cs="Calibri"/>
              <w:b/>
              <w:sz w:val="20"/>
              <w:szCs w:val="20"/>
            </w:rPr>
            <w:id w:val="1844737660"/>
            <w:placeholder>
              <w:docPart w:val="A57C22CC7F3B43A89C612CF2A8516E99"/>
            </w:placeholder>
          </w:sdtPr>
          <w:sdtEndPr>
            <w:rPr>
              <w:b w:val="0"/>
            </w:rPr>
          </w:sdtEndPr>
          <w:sdtContent>
            <w:tc>
              <w:tcPr>
                <w:tcW w:w="10207" w:type="dxa"/>
                <w:gridSpan w:val="2"/>
              </w:tcPr>
              <w:p w14:paraId="797B6916" w14:textId="77777777" w:rsidR="0069527C" w:rsidRPr="007A4658" w:rsidRDefault="00042D16" w:rsidP="00F15D90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15D90">
                  <w:rPr>
                    <w:rFonts w:ascii="Calibri" w:hAnsi="Calibri" w:cs="Calibri"/>
                    <w:b/>
                    <w:sz w:val="20"/>
                    <w:szCs w:val="20"/>
                  </w:rPr>
                  <w:t>Please submit CV and covering letter.  A full job specification is available.</w:t>
                </w:r>
              </w:p>
            </w:tc>
          </w:sdtContent>
        </w:sdt>
      </w:tr>
    </w:tbl>
    <w:p w14:paraId="323F0B11" w14:textId="77777777" w:rsidR="00565EE3" w:rsidRPr="00954451" w:rsidRDefault="00565EE3" w:rsidP="00F15D90">
      <w:pPr>
        <w:tabs>
          <w:tab w:val="left" w:pos="1520"/>
        </w:tabs>
        <w:rPr>
          <w:sz w:val="20"/>
          <w:szCs w:val="20"/>
        </w:rPr>
      </w:pPr>
    </w:p>
    <w:sectPr w:rsidR="00565EE3" w:rsidRPr="00954451" w:rsidSect="000C5348">
      <w:headerReference w:type="default" r:id="rId11"/>
      <w:pgSz w:w="11906" w:h="16838"/>
      <w:pgMar w:top="1135" w:right="1133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98E5A" w14:textId="77777777" w:rsidR="006E1ABD" w:rsidRDefault="006E1ABD" w:rsidP="00701038">
      <w:pPr>
        <w:spacing w:after="0" w:line="240" w:lineRule="auto"/>
      </w:pPr>
      <w:r>
        <w:separator/>
      </w:r>
    </w:p>
  </w:endnote>
  <w:endnote w:type="continuationSeparator" w:id="0">
    <w:p w14:paraId="06B4B1E6" w14:textId="77777777" w:rsidR="006E1ABD" w:rsidRDefault="006E1ABD" w:rsidP="007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4BEA" w14:textId="77777777" w:rsidR="006E1ABD" w:rsidRDefault="006E1ABD" w:rsidP="00701038">
      <w:pPr>
        <w:spacing w:after="0" w:line="240" w:lineRule="auto"/>
      </w:pPr>
      <w:r>
        <w:separator/>
      </w:r>
    </w:p>
  </w:footnote>
  <w:footnote w:type="continuationSeparator" w:id="0">
    <w:p w14:paraId="22E73FA5" w14:textId="77777777" w:rsidR="006E1ABD" w:rsidRDefault="006E1ABD" w:rsidP="007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F5AB" w14:textId="77777777" w:rsidR="00701038" w:rsidRDefault="00701038">
    <w:pPr>
      <w:pStyle w:val="Header"/>
    </w:pPr>
    <w:r>
      <w:rPr>
        <w:noProof/>
        <w:lang w:eastAsia="en-GB"/>
      </w:rPr>
      <w:drawing>
        <wp:inline distT="0" distB="0" distL="0" distR="0" wp14:anchorId="20874FA5" wp14:editId="02074091">
          <wp:extent cx="1511300" cy="3450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1551019" cy="354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5D90" w:rsidRPr="006606C6">
      <w:rPr>
        <w:rFonts w:ascii="Calibri" w:hAnsi="Calibri" w:cs="Calibri"/>
        <w:sz w:val="28"/>
        <w:szCs w:val="28"/>
      </w:rPr>
      <w:t xml:space="preserve">Doctoral </w:t>
    </w:r>
    <w:r w:rsidR="00F15D90">
      <w:rPr>
        <w:rFonts w:ascii="Calibri" w:hAnsi="Calibri" w:cs="Calibri"/>
        <w:sz w:val="28"/>
        <w:szCs w:val="28"/>
      </w:rPr>
      <w:t>T</w:t>
    </w:r>
    <w:r w:rsidR="00F15D90" w:rsidRPr="006606C6">
      <w:rPr>
        <w:rFonts w:ascii="Calibri" w:hAnsi="Calibri" w:cs="Calibri"/>
        <w:sz w:val="28"/>
        <w:szCs w:val="28"/>
      </w:rPr>
      <w:t xml:space="preserve">raining </w:t>
    </w:r>
    <w:r w:rsidR="00F15D90">
      <w:rPr>
        <w:rFonts w:ascii="Calibri" w:hAnsi="Calibri" w:cs="Calibri"/>
        <w:sz w:val="28"/>
        <w:szCs w:val="28"/>
      </w:rPr>
      <w:t>Policy and Evidence P</w:t>
    </w:r>
    <w:r w:rsidR="00F15D90" w:rsidRPr="006606C6">
      <w:rPr>
        <w:rFonts w:ascii="Calibri" w:hAnsi="Calibri" w:cs="Calibri"/>
        <w:sz w:val="28"/>
        <w:szCs w:val="28"/>
      </w:rPr>
      <w:t>lacement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C0"/>
    <w:multiLevelType w:val="hybridMultilevel"/>
    <w:tmpl w:val="53D6CA16"/>
    <w:lvl w:ilvl="0" w:tplc="4CDC1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CAE"/>
    <w:multiLevelType w:val="hybridMultilevel"/>
    <w:tmpl w:val="E45C2C8E"/>
    <w:lvl w:ilvl="0" w:tplc="4CDC1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16F"/>
    <w:multiLevelType w:val="hybridMultilevel"/>
    <w:tmpl w:val="98DE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41F"/>
    <w:multiLevelType w:val="hybridMultilevel"/>
    <w:tmpl w:val="A72A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D0"/>
    <w:multiLevelType w:val="hybridMultilevel"/>
    <w:tmpl w:val="74F69EBC"/>
    <w:lvl w:ilvl="0" w:tplc="4CDC1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088C"/>
    <w:multiLevelType w:val="hybridMultilevel"/>
    <w:tmpl w:val="40B6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D3AEA"/>
    <w:multiLevelType w:val="hybridMultilevel"/>
    <w:tmpl w:val="E7B0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298C"/>
    <w:multiLevelType w:val="hybridMultilevel"/>
    <w:tmpl w:val="3AE6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73DC"/>
    <w:multiLevelType w:val="hybridMultilevel"/>
    <w:tmpl w:val="3A2C1D78"/>
    <w:lvl w:ilvl="0" w:tplc="36328B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30E"/>
    <w:multiLevelType w:val="hybridMultilevel"/>
    <w:tmpl w:val="FE14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93EEE"/>
    <w:multiLevelType w:val="hybridMultilevel"/>
    <w:tmpl w:val="F906236C"/>
    <w:lvl w:ilvl="0" w:tplc="4CDC1BC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D05FD3"/>
    <w:multiLevelType w:val="hybridMultilevel"/>
    <w:tmpl w:val="96A4BD3E"/>
    <w:lvl w:ilvl="0" w:tplc="36328B6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16"/>
    <w:rsid w:val="00006A01"/>
    <w:rsid w:val="00042D16"/>
    <w:rsid w:val="00076616"/>
    <w:rsid w:val="000C2816"/>
    <w:rsid w:val="000C5348"/>
    <w:rsid w:val="000D708A"/>
    <w:rsid w:val="001B7381"/>
    <w:rsid w:val="002E0728"/>
    <w:rsid w:val="003509A7"/>
    <w:rsid w:val="00354E19"/>
    <w:rsid w:val="00377178"/>
    <w:rsid w:val="003974D6"/>
    <w:rsid w:val="00421D18"/>
    <w:rsid w:val="0042667F"/>
    <w:rsid w:val="00434D1E"/>
    <w:rsid w:val="00455F7D"/>
    <w:rsid w:val="004C3F29"/>
    <w:rsid w:val="004E0A4B"/>
    <w:rsid w:val="00536F46"/>
    <w:rsid w:val="00561B7C"/>
    <w:rsid w:val="005642F0"/>
    <w:rsid w:val="00565EE3"/>
    <w:rsid w:val="005F0990"/>
    <w:rsid w:val="00653D57"/>
    <w:rsid w:val="006606C6"/>
    <w:rsid w:val="006862FA"/>
    <w:rsid w:val="0069527C"/>
    <w:rsid w:val="006B2900"/>
    <w:rsid w:val="006C7369"/>
    <w:rsid w:val="006D5070"/>
    <w:rsid w:val="006E1ABD"/>
    <w:rsid w:val="00701038"/>
    <w:rsid w:val="007A4658"/>
    <w:rsid w:val="007F3C8B"/>
    <w:rsid w:val="00835ABC"/>
    <w:rsid w:val="00855161"/>
    <w:rsid w:val="00856D94"/>
    <w:rsid w:val="008E4EBF"/>
    <w:rsid w:val="008F3FF0"/>
    <w:rsid w:val="00954451"/>
    <w:rsid w:val="00964C12"/>
    <w:rsid w:val="009A585E"/>
    <w:rsid w:val="009A5D81"/>
    <w:rsid w:val="00A42F90"/>
    <w:rsid w:val="00B11AAC"/>
    <w:rsid w:val="00B30F96"/>
    <w:rsid w:val="00B7062C"/>
    <w:rsid w:val="00BB0CFF"/>
    <w:rsid w:val="00BF0B26"/>
    <w:rsid w:val="00BF75F7"/>
    <w:rsid w:val="00DA1A8C"/>
    <w:rsid w:val="00DB2498"/>
    <w:rsid w:val="00DF3A02"/>
    <w:rsid w:val="00E67D2D"/>
    <w:rsid w:val="00EC3478"/>
    <w:rsid w:val="00F15D90"/>
    <w:rsid w:val="00F31B12"/>
    <w:rsid w:val="00F865AE"/>
    <w:rsid w:val="00FA2AA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072FC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8"/>
  </w:style>
  <w:style w:type="paragraph" w:styleId="Footer">
    <w:name w:val="footer"/>
    <w:basedOn w:val="Normal"/>
    <w:link w:val="Foot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38"/>
  </w:style>
  <w:style w:type="table" w:styleId="TableGrid">
    <w:name w:val="Table Grid"/>
    <w:basedOn w:val="Table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F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13CDAF3CF64806A339A437E459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BCC1-4BC6-42E1-85FA-0B80A4A50F5E}"/>
      </w:docPartPr>
      <w:docPartBody>
        <w:p w:rsidR="00FA5DCD" w:rsidRDefault="005F79D7" w:rsidP="005F79D7">
          <w:pPr>
            <w:pStyle w:val="5613CDAF3CF64806A339A437E459AA78"/>
          </w:pPr>
          <w:r w:rsidRPr="006606C6">
            <w:rPr>
              <w:rStyle w:val="PlaceholderText"/>
              <w:rFonts w:ascii="Calibri" w:hAnsi="Calibri" w:cs="Calibri"/>
            </w:rPr>
            <w:t>Click or tap here to enter text</w:t>
          </w:r>
        </w:p>
      </w:docPartBody>
    </w:docPart>
    <w:docPart>
      <w:docPartPr>
        <w:name w:val="6E6C9F8229434A83AA7BB97817B4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E116-0E71-4F0E-B06E-E670807003A9}"/>
      </w:docPartPr>
      <w:docPartBody>
        <w:p w:rsidR="00FA5DCD" w:rsidRDefault="005F79D7" w:rsidP="005F79D7">
          <w:pPr>
            <w:pStyle w:val="6E6C9F8229434A83AA7BB97817B4F903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57C22CC7F3B43A89C612CF2A851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91D7-CAA6-42A8-9204-6BACCDB83516}"/>
      </w:docPartPr>
      <w:docPartBody>
        <w:p w:rsidR="00FA5DCD" w:rsidRDefault="005F79D7" w:rsidP="005F79D7">
          <w:pPr>
            <w:pStyle w:val="A57C22CC7F3B43A89C612CF2A8516E99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F65F063B34D4CAAE7B2FC5B53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B5AF-3DE9-45BF-ACF1-B6FD3161E1CB}"/>
      </w:docPartPr>
      <w:docPartBody>
        <w:p w:rsidR="005570AB" w:rsidRDefault="00B92BAF" w:rsidP="00B92BAF">
          <w:pPr>
            <w:pStyle w:val="4CDF65F063B34D4CAAE7B2FC5B53E002"/>
          </w:pPr>
          <w:r w:rsidRPr="006606C6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E9"/>
    <w:rsid w:val="00073DFB"/>
    <w:rsid w:val="001D1E00"/>
    <w:rsid w:val="0020382A"/>
    <w:rsid w:val="002C0265"/>
    <w:rsid w:val="00353C19"/>
    <w:rsid w:val="004602C2"/>
    <w:rsid w:val="004F7812"/>
    <w:rsid w:val="005570AB"/>
    <w:rsid w:val="005F79D7"/>
    <w:rsid w:val="006602E4"/>
    <w:rsid w:val="006D1D15"/>
    <w:rsid w:val="007B3C3C"/>
    <w:rsid w:val="008C1996"/>
    <w:rsid w:val="008F1057"/>
    <w:rsid w:val="00975D17"/>
    <w:rsid w:val="00B268E9"/>
    <w:rsid w:val="00B92BAF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BAF"/>
    <w:rPr>
      <w:color w:val="808080"/>
    </w:rPr>
  </w:style>
  <w:style w:type="paragraph" w:customStyle="1" w:styleId="82C3F83C5EC84C9EA8593D18AAB024D1">
    <w:name w:val="82C3F83C5EC84C9EA8593D18AAB024D1"/>
    <w:rsid w:val="00B268E9"/>
    <w:rPr>
      <w:rFonts w:eastAsiaTheme="minorHAnsi"/>
      <w:lang w:eastAsia="en-US"/>
    </w:rPr>
  </w:style>
  <w:style w:type="paragraph" w:customStyle="1" w:styleId="DF02FFB88B404DA3A64E03F8A7456CF8">
    <w:name w:val="DF02FFB88B404DA3A64E03F8A7456CF8"/>
    <w:rsid w:val="00B268E9"/>
    <w:rPr>
      <w:rFonts w:eastAsiaTheme="minorHAnsi"/>
      <w:lang w:eastAsia="en-US"/>
    </w:rPr>
  </w:style>
  <w:style w:type="paragraph" w:customStyle="1" w:styleId="82C3F83C5EC84C9EA8593D18AAB024D11">
    <w:name w:val="82C3F83C5EC84C9EA8593D18AAB024D11"/>
    <w:rsid w:val="00B268E9"/>
    <w:rPr>
      <w:rFonts w:eastAsiaTheme="minorHAnsi"/>
      <w:lang w:eastAsia="en-US"/>
    </w:rPr>
  </w:style>
  <w:style w:type="paragraph" w:customStyle="1" w:styleId="DF02FFB88B404DA3A64E03F8A7456CF81">
    <w:name w:val="DF02FFB88B404DA3A64E03F8A7456CF81"/>
    <w:rsid w:val="00B268E9"/>
    <w:rPr>
      <w:rFonts w:eastAsiaTheme="minorHAnsi"/>
      <w:lang w:eastAsia="en-US"/>
    </w:rPr>
  </w:style>
  <w:style w:type="paragraph" w:customStyle="1" w:styleId="82C3F83C5EC84C9EA8593D18AAB024D12">
    <w:name w:val="82C3F83C5EC84C9EA8593D18AAB024D12"/>
    <w:rsid w:val="00B268E9"/>
    <w:rPr>
      <w:rFonts w:eastAsiaTheme="minorHAnsi"/>
      <w:lang w:eastAsia="en-US"/>
    </w:rPr>
  </w:style>
  <w:style w:type="paragraph" w:customStyle="1" w:styleId="A0AA1C5C7A3A4BE785BE1B06960EED9F">
    <w:name w:val="A0AA1C5C7A3A4BE785BE1B06960EED9F"/>
    <w:rsid w:val="00B268E9"/>
    <w:rPr>
      <w:rFonts w:eastAsiaTheme="minorHAnsi"/>
      <w:lang w:eastAsia="en-US"/>
    </w:rPr>
  </w:style>
  <w:style w:type="paragraph" w:customStyle="1" w:styleId="DF02FFB88B404DA3A64E03F8A7456CF82">
    <w:name w:val="DF02FFB88B404DA3A64E03F8A7456CF82"/>
    <w:rsid w:val="00B268E9"/>
    <w:rPr>
      <w:rFonts w:eastAsiaTheme="minorHAnsi"/>
      <w:lang w:eastAsia="en-US"/>
    </w:rPr>
  </w:style>
  <w:style w:type="paragraph" w:customStyle="1" w:styleId="82C3F83C5EC84C9EA8593D18AAB024D13">
    <w:name w:val="82C3F83C5EC84C9EA8593D18AAB024D13"/>
    <w:rsid w:val="00B268E9"/>
    <w:rPr>
      <w:rFonts w:eastAsiaTheme="minorHAnsi"/>
      <w:lang w:eastAsia="en-US"/>
    </w:rPr>
  </w:style>
  <w:style w:type="paragraph" w:customStyle="1" w:styleId="A0AA1C5C7A3A4BE785BE1B06960EED9F1">
    <w:name w:val="A0AA1C5C7A3A4BE785BE1B06960EED9F1"/>
    <w:rsid w:val="00B268E9"/>
    <w:rPr>
      <w:rFonts w:eastAsiaTheme="minorHAnsi"/>
      <w:lang w:eastAsia="en-US"/>
    </w:rPr>
  </w:style>
  <w:style w:type="paragraph" w:customStyle="1" w:styleId="80DB145FC0AB49EE909481F34E1B5D60">
    <w:name w:val="80DB145FC0AB49EE909481F34E1B5D60"/>
    <w:rsid w:val="00B268E9"/>
    <w:rPr>
      <w:rFonts w:eastAsiaTheme="minorHAnsi"/>
      <w:lang w:eastAsia="en-US"/>
    </w:rPr>
  </w:style>
  <w:style w:type="paragraph" w:customStyle="1" w:styleId="4711DACDFFA2430D941FFBD00C2048E9">
    <w:name w:val="4711DACDFFA2430D941FFBD00C2048E9"/>
    <w:rsid w:val="00B268E9"/>
    <w:rPr>
      <w:rFonts w:eastAsiaTheme="minorHAnsi"/>
      <w:lang w:eastAsia="en-US"/>
    </w:rPr>
  </w:style>
  <w:style w:type="paragraph" w:customStyle="1" w:styleId="AC0AF04D7D824BC2B7E170F677BF0098">
    <w:name w:val="AC0AF04D7D824BC2B7E170F677BF0098"/>
    <w:rsid w:val="00B268E9"/>
    <w:rPr>
      <w:rFonts w:eastAsiaTheme="minorHAnsi"/>
      <w:lang w:eastAsia="en-US"/>
    </w:rPr>
  </w:style>
  <w:style w:type="paragraph" w:customStyle="1" w:styleId="2A52EF21E4314828862172864B4052CF">
    <w:name w:val="2A52EF21E4314828862172864B4052CF"/>
    <w:rsid w:val="00B268E9"/>
    <w:rPr>
      <w:rFonts w:eastAsiaTheme="minorHAnsi"/>
      <w:lang w:eastAsia="en-US"/>
    </w:rPr>
  </w:style>
  <w:style w:type="paragraph" w:customStyle="1" w:styleId="11D9B5B7E67349B4AA4E8109AD18E406">
    <w:name w:val="11D9B5B7E67349B4AA4E8109AD18E406"/>
    <w:rsid w:val="00B268E9"/>
  </w:style>
  <w:style w:type="paragraph" w:customStyle="1" w:styleId="7ECADA306AA345CAB21B2FB9296CCAFF">
    <w:name w:val="7ECADA306AA345CAB21B2FB9296CCAFF"/>
    <w:rsid w:val="00B268E9"/>
  </w:style>
  <w:style w:type="paragraph" w:customStyle="1" w:styleId="8F4012FA9D3D4F81AB87FC4AD524758F">
    <w:name w:val="8F4012FA9D3D4F81AB87FC4AD524758F"/>
    <w:rsid w:val="00B268E9"/>
  </w:style>
  <w:style w:type="paragraph" w:customStyle="1" w:styleId="8F4012FA9D3D4F81AB87FC4AD524758F1">
    <w:name w:val="8F4012FA9D3D4F81AB87FC4AD524758F1"/>
    <w:rsid w:val="00B268E9"/>
    <w:rPr>
      <w:rFonts w:eastAsiaTheme="minorHAnsi"/>
      <w:lang w:eastAsia="en-US"/>
    </w:rPr>
  </w:style>
  <w:style w:type="paragraph" w:customStyle="1" w:styleId="DF02FFB88B404DA3A64E03F8A7456CF83">
    <w:name w:val="DF02FFB88B404DA3A64E03F8A7456CF83"/>
    <w:rsid w:val="00B268E9"/>
    <w:rPr>
      <w:rFonts w:eastAsiaTheme="minorHAnsi"/>
      <w:lang w:eastAsia="en-US"/>
    </w:rPr>
  </w:style>
  <w:style w:type="paragraph" w:customStyle="1" w:styleId="82C3F83C5EC84C9EA8593D18AAB024D14">
    <w:name w:val="82C3F83C5EC84C9EA8593D18AAB024D14"/>
    <w:rsid w:val="00B268E9"/>
    <w:rPr>
      <w:rFonts w:eastAsiaTheme="minorHAnsi"/>
      <w:lang w:eastAsia="en-US"/>
    </w:rPr>
  </w:style>
  <w:style w:type="paragraph" w:customStyle="1" w:styleId="A0AA1C5C7A3A4BE785BE1B06960EED9F2">
    <w:name w:val="A0AA1C5C7A3A4BE785BE1B06960EED9F2"/>
    <w:rsid w:val="00B268E9"/>
    <w:rPr>
      <w:rFonts w:eastAsiaTheme="minorHAnsi"/>
      <w:lang w:eastAsia="en-US"/>
    </w:rPr>
  </w:style>
  <w:style w:type="paragraph" w:customStyle="1" w:styleId="80DB145FC0AB49EE909481F34E1B5D601">
    <w:name w:val="80DB145FC0AB49EE909481F34E1B5D601"/>
    <w:rsid w:val="00B268E9"/>
    <w:rPr>
      <w:rFonts w:eastAsiaTheme="minorHAnsi"/>
      <w:lang w:eastAsia="en-US"/>
    </w:rPr>
  </w:style>
  <w:style w:type="paragraph" w:customStyle="1" w:styleId="4711DACDFFA2430D941FFBD00C2048E91">
    <w:name w:val="4711DACDFFA2430D941FFBD00C2048E91"/>
    <w:rsid w:val="00B268E9"/>
    <w:rPr>
      <w:rFonts w:eastAsiaTheme="minorHAnsi"/>
      <w:lang w:eastAsia="en-US"/>
    </w:rPr>
  </w:style>
  <w:style w:type="paragraph" w:customStyle="1" w:styleId="AC0AF04D7D824BC2B7E170F677BF00981">
    <w:name w:val="AC0AF04D7D824BC2B7E170F677BF00981"/>
    <w:rsid w:val="00B268E9"/>
    <w:rPr>
      <w:rFonts w:eastAsiaTheme="minorHAnsi"/>
      <w:lang w:eastAsia="en-US"/>
    </w:rPr>
  </w:style>
  <w:style w:type="paragraph" w:customStyle="1" w:styleId="2A52EF21E4314828862172864B4052CF1">
    <w:name w:val="2A52EF21E4314828862172864B4052CF1"/>
    <w:rsid w:val="00B268E9"/>
    <w:rPr>
      <w:rFonts w:eastAsiaTheme="minorHAnsi"/>
      <w:lang w:eastAsia="en-US"/>
    </w:rPr>
  </w:style>
  <w:style w:type="paragraph" w:customStyle="1" w:styleId="B01504C5AA254594A43666D49EF2A004">
    <w:name w:val="B01504C5AA254594A43666D49EF2A004"/>
    <w:rsid w:val="00B268E9"/>
  </w:style>
  <w:style w:type="paragraph" w:customStyle="1" w:styleId="64908528BB444BD4AE856FB03E055401">
    <w:name w:val="64908528BB444BD4AE856FB03E055401"/>
    <w:rsid w:val="00B268E9"/>
  </w:style>
  <w:style w:type="paragraph" w:customStyle="1" w:styleId="BF43C9ADBD474720B1C21902709B9B1B">
    <w:name w:val="BF43C9ADBD474720B1C21902709B9B1B"/>
    <w:rsid w:val="00B268E9"/>
  </w:style>
  <w:style w:type="paragraph" w:customStyle="1" w:styleId="E12E96E8F680409D8C5DD5A9B3FA0991">
    <w:name w:val="E12E96E8F680409D8C5DD5A9B3FA0991"/>
    <w:rsid w:val="00B268E9"/>
  </w:style>
  <w:style w:type="paragraph" w:customStyle="1" w:styleId="C0A63EC8D6D84C4C9AB7AC2F757C2543">
    <w:name w:val="C0A63EC8D6D84C4C9AB7AC2F757C2543"/>
    <w:rsid w:val="00B268E9"/>
  </w:style>
  <w:style w:type="paragraph" w:customStyle="1" w:styleId="21CE636B7ADF485985CD20C149418E36">
    <w:name w:val="21CE636B7ADF485985CD20C149418E36"/>
    <w:rsid w:val="00B268E9"/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BF43C9ADBD474720B1C21902709B9B1B1">
    <w:name w:val="BF43C9ADBD474720B1C21902709B9B1B1"/>
    <w:rsid w:val="00B268E9"/>
    <w:rPr>
      <w:rFonts w:eastAsiaTheme="minorHAnsi"/>
      <w:lang w:eastAsia="en-US"/>
    </w:rPr>
  </w:style>
  <w:style w:type="paragraph" w:customStyle="1" w:styleId="E12E96E8F680409D8C5DD5A9B3FA09911">
    <w:name w:val="E12E96E8F680409D8C5DD5A9B3FA09911"/>
    <w:rsid w:val="00B268E9"/>
    <w:rPr>
      <w:rFonts w:eastAsiaTheme="minorHAnsi"/>
      <w:lang w:eastAsia="en-US"/>
    </w:rPr>
  </w:style>
  <w:style w:type="paragraph" w:customStyle="1" w:styleId="C0A63EC8D6D84C4C9AB7AC2F757C25431">
    <w:name w:val="C0A63EC8D6D84C4C9AB7AC2F757C25431"/>
    <w:rsid w:val="00B268E9"/>
    <w:rPr>
      <w:rFonts w:eastAsiaTheme="minorHAnsi"/>
      <w:lang w:eastAsia="en-US"/>
    </w:rPr>
  </w:style>
  <w:style w:type="paragraph" w:customStyle="1" w:styleId="21CE636B7ADF485985CD20C149418E361">
    <w:name w:val="21CE636B7ADF485985CD20C149418E361"/>
    <w:rsid w:val="00B268E9"/>
    <w:rPr>
      <w:rFonts w:eastAsiaTheme="minorHAnsi"/>
      <w:lang w:eastAsia="en-US"/>
    </w:rPr>
  </w:style>
  <w:style w:type="paragraph" w:customStyle="1" w:styleId="8F4012FA9D3D4F81AB87FC4AD524758F3">
    <w:name w:val="8F4012FA9D3D4F81AB87FC4AD524758F3"/>
    <w:rsid w:val="008F1057"/>
    <w:rPr>
      <w:rFonts w:eastAsiaTheme="minorHAnsi"/>
      <w:lang w:eastAsia="en-US"/>
    </w:rPr>
  </w:style>
  <w:style w:type="paragraph" w:customStyle="1" w:styleId="14C63116BEE344BFA7D2D3CBB216FE7F1">
    <w:name w:val="14C63116BEE344BFA7D2D3CBB216FE7F1"/>
    <w:rsid w:val="008F1057"/>
    <w:rPr>
      <w:rFonts w:eastAsiaTheme="minorHAnsi"/>
      <w:lang w:eastAsia="en-US"/>
    </w:rPr>
  </w:style>
  <w:style w:type="paragraph" w:customStyle="1" w:styleId="615B48E216594EAE84E46C4CED795C7F">
    <w:name w:val="615B48E216594EAE84E46C4CED795C7F"/>
    <w:rsid w:val="008F1057"/>
    <w:rPr>
      <w:rFonts w:eastAsiaTheme="minorHAnsi"/>
      <w:lang w:eastAsia="en-US"/>
    </w:rPr>
  </w:style>
  <w:style w:type="paragraph" w:customStyle="1" w:styleId="0187C80A91594B628A1254EE49FC4294">
    <w:name w:val="0187C80A91594B628A1254EE49FC4294"/>
    <w:rsid w:val="008F1057"/>
    <w:rPr>
      <w:rFonts w:eastAsiaTheme="minorHAnsi"/>
      <w:lang w:eastAsia="en-US"/>
    </w:rPr>
  </w:style>
  <w:style w:type="paragraph" w:customStyle="1" w:styleId="B01504C5AA254594A43666D49EF2A0042">
    <w:name w:val="B01504C5AA254594A43666D49EF2A0042"/>
    <w:rsid w:val="008F1057"/>
    <w:rPr>
      <w:rFonts w:eastAsiaTheme="minorHAnsi"/>
      <w:lang w:eastAsia="en-US"/>
    </w:rPr>
  </w:style>
  <w:style w:type="paragraph" w:customStyle="1" w:styleId="64908528BB444BD4AE856FB03E0554012">
    <w:name w:val="64908528BB444BD4AE856FB03E0554012"/>
    <w:rsid w:val="008F1057"/>
    <w:rPr>
      <w:rFonts w:eastAsiaTheme="minorHAnsi"/>
      <w:lang w:eastAsia="en-US"/>
    </w:rPr>
  </w:style>
  <w:style w:type="paragraph" w:customStyle="1" w:styleId="BF43C9ADBD474720B1C21902709B9B1B2">
    <w:name w:val="BF43C9ADBD474720B1C21902709B9B1B2"/>
    <w:rsid w:val="008F1057"/>
    <w:rPr>
      <w:rFonts w:eastAsiaTheme="minorHAnsi"/>
      <w:lang w:eastAsia="en-US"/>
    </w:rPr>
  </w:style>
  <w:style w:type="paragraph" w:customStyle="1" w:styleId="D15DC1AF5F67407B826B88B1779408A1">
    <w:name w:val="D15DC1AF5F67407B826B88B1779408A1"/>
    <w:rsid w:val="008F1057"/>
    <w:rPr>
      <w:rFonts w:eastAsiaTheme="minorHAnsi"/>
      <w:lang w:eastAsia="en-US"/>
    </w:rPr>
  </w:style>
  <w:style w:type="paragraph" w:customStyle="1" w:styleId="E12E96E8F680409D8C5DD5A9B3FA09912">
    <w:name w:val="E12E96E8F680409D8C5DD5A9B3FA09912"/>
    <w:rsid w:val="008F1057"/>
    <w:rPr>
      <w:rFonts w:eastAsiaTheme="minorHAnsi"/>
      <w:lang w:eastAsia="en-US"/>
    </w:rPr>
  </w:style>
  <w:style w:type="paragraph" w:customStyle="1" w:styleId="C0A63EC8D6D84C4C9AB7AC2F757C25432">
    <w:name w:val="C0A63EC8D6D84C4C9AB7AC2F757C25432"/>
    <w:rsid w:val="008F1057"/>
    <w:rPr>
      <w:rFonts w:eastAsiaTheme="minorHAnsi"/>
      <w:lang w:eastAsia="en-US"/>
    </w:rPr>
  </w:style>
  <w:style w:type="paragraph" w:customStyle="1" w:styleId="21CE636B7ADF485985CD20C149418E362">
    <w:name w:val="21CE636B7ADF485985CD20C149418E362"/>
    <w:rsid w:val="008F1057"/>
    <w:rPr>
      <w:rFonts w:eastAsiaTheme="minorHAnsi"/>
      <w:lang w:eastAsia="en-US"/>
    </w:rPr>
  </w:style>
  <w:style w:type="paragraph" w:customStyle="1" w:styleId="55B32148068D4570AE774D262CA55221">
    <w:name w:val="55B32148068D4570AE774D262CA55221"/>
    <w:rsid w:val="005F79D7"/>
  </w:style>
  <w:style w:type="paragraph" w:customStyle="1" w:styleId="0EBF5F1145354A0CA417D52A41560282">
    <w:name w:val="0EBF5F1145354A0CA417D52A41560282"/>
    <w:rsid w:val="005F79D7"/>
  </w:style>
  <w:style w:type="paragraph" w:customStyle="1" w:styleId="52874D1BD370480588717B9F04AD1FD3">
    <w:name w:val="52874D1BD370480588717B9F04AD1FD3"/>
    <w:rsid w:val="005F79D7"/>
  </w:style>
  <w:style w:type="paragraph" w:customStyle="1" w:styleId="5613CDAF3CF64806A339A437E459AA78">
    <w:name w:val="5613CDAF3CF64806A339A437E459AA78"/>
    <w:rsid w:val="005F79D7"/>
  </w:style>
  <w:style w:type="paragraph" w:customStyle="1" w:styleId="305E025700F44C57BA3D81E0B42E7670">
    <w:name w:val="305E025700F44C57BA3D81E0B42E7670"/>
    <w:rsid w:val="005F79D7"/>
  </w:style>
  <w:style w:type="paragraph" w:customStyle="1" w:styleId="6A47BDA574614E0BA7917CE07D1EA382">
    <w:name w:val="6A47BDA574614E0BA7917CE07D1EA382"/>
    <w:rsid w:val="005F79D7"/>
  </w:style>
  <w:style w:type="paragraph" w:customStyle="1" w:styleId="9D14A4509DE94A08806246835680E684">
    <w:name w:val="9D14A4509DE94A08806246835680E684"/>
    <w:rsid w:val="005F79D7"/>
  </w:style>
  <w:style w:type="paragraph" w:customStyle="1" w:styleId="6E6C9F8229434A83AA7BB97817B4F903">
    <w:name w:val="6E6C9F8229434A83AA7BB97817B4F903"/>
    <w:rsid w:val="005F79D7"/>
  </w:style>
  <w:style w:type="paragraph" w:customStyle="1" w:styleId="71B14DD53CA54D999789252550256D0C">
    <w:name w:val="71B14DD53CA54D999789252550256D0C"/>
    <w:rsid w:val="005F79D7"/>
  </w:style>
  <w:style w:type="paragraph" w:customStyle="1" w:styleId="F96BBB6B83774982A68D2E19BE1B84A8">
    <w:name w:val="F96BBB6B83774982A68D2E19BE1B84A8"/>
    <w:rsid w:val="005F79D7"/>
  </w:style>
  <w:style w:type="paragraph" w:customStyle="1" w:styleId="A57C22CC7F3B43A89C612CF2A8516E99">
    <w:name w:val="A57C22CC7F3B43A89C612CF2A8516E99"/>
    <w:rsid w:val="005F79D7"/>
  </w:style>
  <w:style w:type="paragraph" w:customStyle="1" w:styleId="7AC9677AF1264CC7BBA52C2CCDAD6327">
    <w:name w:val="7AC9677AF1264CC7BBA52C2CCDAD6327"/>
    <w:rsid w:val="005F79D7"/>
  </w:style>
  <w:style w:type="paragraph" w:customStyle="1" w:styleId="2650BFA1CEFB483EB9019C933E56E27E">
    <w:name w:val="2650BFA1CEFB483EB9019C933E56E27E"/>
    <w:rsid w:val="00353C19"/>
  </w:style>
  <w:style w:type="paragraph" w:customStyle="1" w:styleId="964C029ADA3540CE8F658CC54A2396EB">
    <w:name w:val="964C029ADA3540CE8F658CC54A2396EB"/>
    <w:rsid w:val="00353C19"/>
  </w:style>
  <w:style w:type="paragraph" w:customStyle="1" w:styleId="256593134C31479FA2DFFC10A45B1C2D">
    <w:name w:val="256593134C31479FA2DFFC10A45B1C2D"/>
    <w:rsid w:val="00353C19"/>
  </w:style>
  <w:style w:type="paragraph" w:customStyle="1" w:styleId="6056DD88655B469191671D756CE1BB15">
    <w:name w:val="6056DD88655B469191671D756CE1BB15"/>
    <w:rsid w:val="00353C19"/>
  </w:style>
  <w:style w:type="paragraph" w:customStyle="1" w:styleId="AC40D1B7B3B940B3A353D0AF246F61D3">
    <w:name w:val="AC40D1B7B3B940B3A353D0AF246F61D3"/>
    <w:rsid w:val="00353C19"/>
  </w:style>
  <w:style w:type="paragraph" w:customStyle="1" w:styleId="01C03D5BA8DC4DF3BB57977EA6320625">
    <w:name w:val="01C03D5BA8DC4DF3BB57977EA6320625"/>
    <w:rsid w:val="00353C19"/>
  </w:style>
  <w:style w:type="paragraph" w:customStyle="1" w:styleId="CA339DA10DA74B2889B48D65044FE533">
    <w:name w:val="CA339DA10DA74B2889B48D65044FE533"/>
    <w:rsid w:val="00353C19"/>
  </w:style>
  <w:style w:type="paragraph" w:customStyle="1" w:styleId="5032C8D25C7B4ABEA826C9DF93A2E57C">
    <w:name w:val="5032C8D25C7B4ABEA826C9DF93A2E57C"/>
    <w:rsid w:val="00353C19"/>
  </w:style>
  <w:style w:type="paragraph" w:customStyle="1" w:styleId="4CDF65F063B34D4CAAE7B2FC5B53E002">
    <w:name w:val="4CDF65F063B34D4CAAE7B2FC5B53E002"/>
    <w:rsid w:val="00B92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A30947821</value>
    </field>
    <field name="Objective-Title">
      <value order="0">Air Qualty Team student placement job specs (x2) - June 2020 - EPW callout</value>
    </field>
    <field name="Objective-Description">
      <value order="0"/>
    </field>
    <field name="Objective-CreationStamp">
      <value order="0">2020-08-04T13:25:59Z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2020-08-18T08:09:54Z</value>
    </field>
    <field name="Objective-Owner">
      <value order="0">Fallone, Caroline (ESNR - EPRA - EU Exit and Strategy)</value>
    </field>
    <field name="Objective-Path">
      <value order="0">Objective Global Folder:Business File Plan:Economy, Skills &amp; Natural Resources (ESNR):Economy, Skills &amp; Natural Resources (ESNR) - ERA - EU Exit &amp; Strategy Unit:1 - Save:Strategic Evidence:Engagement - Internal:Strategic Evidence - PhD Student Placement Programme - 2020-2023:Student CVs &amp; Covering Letters - AQ Wales Clean Air Plan and Comms &amp; Behaviour Change</value>
    </field>
    <field name="Objective-Parent">
      <value order="0">Student CVs &amp; Covering Letters - AQ Wales Clean Air Plan and Comms &amp; Behaviour Change</value>
    </field>
    <field name="Objective-State">
      <value order="0">Being Edited</value>
    </field>
    <field name="Objective-VersionId">
      <value order="0">vA61919266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qA1437185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6" ma:contentTypeDescription="Create a new document." ma:contentTypeScope="" ma:versionID="e3712419821fd5a1228818b79876173c">
  <xsd:schema xmlns:xsd="http://www.w3.org/2001/XMLSchema" xmlns:xs="http://www.w3.org/2001/XMLSchema" xmlns:p="http://schemas.microsoft.com/office/2006/metadata/properties" xmlns:ns3="fd6a579e-4c51-44c9-a9b6-f8b39b683017" targetNamespace="http://schemas.microsoft.com/office/2006/metadata/properties" ma:root="true" ma:fieldsID="e3b81d911c090a430fe65c6f1f7c8c38" ns3:_="">
    <xsd:import namespace="fd6a579e-4c51-44c9-a9b6-f8b39b683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746570C-FCB3-454C-AA3D-80B00862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39AF8-4E30-4632-9A51-3EC0798A5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1C25E-9A3F-405C-97F0-CBB47FDF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Jennifer Geroni</cp:lastModifiedBy>
  <cp:revision>2</cp:revision>
  <dcterms:created xsi:type="dcterms:W3CDTF">2020-08-21T07:31:00Z</dcterms:created>
  <dcterms:modified xsi:type="dcterms:W3CDTF">2020-08-21T07:31:00Z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0x010100F2A3C6A5040DB249BD99FF889BF91616</vt:lpwstr>
  </property>
  <property fmtid="{D5CDD505-2E9C-101B-9397-08002B2CF9AE}" pid="3" name="Objective-Id">
    <vt:lpwstr>A30947821</vt:lpwstr>
  </property>
  <property fmtid="{D5CDD505-2E9C-101B-9397-08002B2CF9AE}" pid="4" name="Objective-Title">
    <vt:lpwstr>Air Qualty Team student placement job specs (x2) - June 2020 - EPW callout</vt:lpwstr>
  </property>
  <property fmtid="{D5CDD505-2E9C-101B-9397-08002B2CF9AE}" pid="5" name="Objective-Description">
    <vt:lpwstr/>
  </property>
  <property fmtid="{D5CDD505-2E9C-101B-9397-08002B2CF9AE}" pid="6" name="Objective-CreationStamp">
    <vt:filetime>2020-08-04T13:26:04Z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2020-08-18T08:09:54Z</vt:filetime>
  </property>
  <property fmtid="{D5CDD505-2E9C-101B-9397-08002B2CF9AE}" pid="11" name="Objective-Owner">
    <vt:lpwstr>Fallone, Caroline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Save:Strategic Evidence:Engagement - Internal:Strategic Evidence - PhD Student Placement P</vt:lpwstr>
  </property>
  <property fmtid="{D5CDD505-2E9C-101B-9397-08002B2CF9AE}" pid="13" name="Objective-Parent">
    <vt:lpwstr>Student CVs &amp; Covering Letters - AQ Wales Clean Air Plan and Comms &amp; Behaviour Change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vA61919266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qA1437185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